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0AC7" w14:textId="77777777" w:rsidR="000B2AF6" w:rsidRPr="000B2AF6" w:rsidRDefault="000B2AF6" w:rsidP="000B2AF6">
      <w:pPr>
        <w:rPr>
          <w:rFonts w:ascii="Trebuchet MS" w:hAnsi="Trebuchet MS"/>
          <w:sz w:val="22"/>
          <w:szCs w:val="22"/>
        </w:rPr>
      </w:pPr>
      <w:r w:rsidRPr="000B2AF6">
        <w:rPr>
          <w:rFonts w:ascii="Trebuchet MS" w:hAnsi="Trebuchet MS"/>
          <w:sz w:val="22"/>
          <w:szCs w:val="22"/>
        </w:rPr>
        <w:t>Praxis:</w:t>
      </w:r>
    </w:p>
    <w:p w14:paraId="548750AE" w14:textId="77777777" w:rsidR="000B2AF6" w:rsidRPr="000B2AF6" w:rsidRDefault="000B2AF6" w:rsidP="000B2AF6">
      <w:pPr>
        <w:rPr>
          <w:rFonts w:ascii="Trebuchet MS" w:hAnsi="Trebuchet MS"/>
          <w:sz w:val="22"/>
          <w:szCs w:val="22"/>
        </w:rPr>
      </w:pPr>
      <w:r w:rsidRPr="000B2AF6">
        <w:rPr>
          <w:rFonts w:ascii="Trebuchet MS" w:hAnsi="Trebuchet MS"/>
          <w:sz w:val="22"/>
          <w:szCs w:val="22"/>
        </w:rPr>
        <w:t>Datum:</w:t>
      </w:r>
    </w:p>
    <w:p w14:paraId="662EFBA0" w14:textId="77777777" w:rsidR="000B2AF6" w:rsidRPr="000B2AF6" w:rsidRDefault="000B2AF6" w:rsidP="000B2AF6">
      <w:pPr>
        <w:rPr>
          <w:rFonts w:ascii="Trebuchet MS" w:hAnsi="Trebuchet MS"/>
          <w:sz w:val="22"/>
          <w:szCs w:val="22"/>
        </w:rPr>
      </w:pPr>
      <w:r w:rsidRPr="000B2AF6">
        <w:rPr>
          <w:rFonts w:ascii="Trebuchet MS" w:hAnsi="Trebuchet MS"/>
          <w:sz w:val="22"/>
          <w:szCs w:val="22"/>
        </w:rPr>
        <w:t>Teilnehmer:</w:t>
      </w:r>
    </w:p>
    <w:p w14:paraId="6D5450B5" w14:textId="33780FDA" w:rsidR="004C4F96" w:rsidRDefault="000B2AF6" w:rsidP="000B2AF6">
      <w:pPr>
        <w:rPr>
          <w:rFonts w:ascii="Trebuchet MS" w:hAnsi="Trebuchet MS"/>
          <w:sz w:val="22"/>
          <w:szCs w:val="22"/>
        </w:rPr>
      </w:pPr>
      <w:r w:rsidRPr="000B2AF6">
        <w:rPr>
          <w:rFonts w:ascii="Trebuchet MS" w:hAnsi="Trebuchet MS"/>
          <w:sz w:val="22"/>
          <w:szCs w:val="22"/>
        </w:rPr>
        <w:t>Betrachtungszeitraum:</w:t>
      </w:r>
    </w:p>
    <w:p w14:paraId="79D76100" w14:textId="77777777" w:rsidR="000B2AF6" w:rsidRDefault="000B2AF6" w:rsidP="000B2AF6">
      <w:pPr>
        <w:rPr>
          <w:rFonts w:ascii="Trebuchet MS" w:hAnsi="Trebuchet MS"/>
        </w:rPr>
      </w:pPr>
    </w:p>
    <w:tbl>
      <w:tblPr>
        <w:tblW w:w="917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9"/>
      </w:tblGrid>
      <w:tr w:rsidR="004C4F96" w14:paraId="325FAA3D" w14:textId="77777777">
        <w:trPr>
          <w:trHeight w:val="39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92790" w14:textId="63FDF348" w:rsidR="004C4F96" w:rsidRPr="000B2AF6" w:rsidRDefault="00AD6EE1" w:rsidP="000B2AF6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1. </w:t>
            </w:r>
            <w:r w:rsidR="000B2AF6"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>Kontext der Organisation (</w:t>
            </w:r>
            <w:r w:rsidR="00053DB8">
              <w:rPr>
                <w:rFonts w:ascii="Trebuchet MS" w:hAnsi="Trebuchet MS"/>
                <w:b/>
                <w:bCs/>
                <w:sz w:val="22"/>
                <w:szCs w:val="22"/>
              </w:rPr>
              <w:t>Welche Rahmenbedingungen beeinflussen die Praxis und haben Auswirkungen auf die die Arbeit und Qualität</w:t>
            </w:r>
            <w:r w:rsidR="000B2AF6"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>)</w:t>
            </w:r>
          </w:p>
        </w:tc>
      </w:tr>
      <w:tr w:rsidR="004C4F96" w14:paraId="34C4E691" w14:textId="77777777">
        <w:trPr>
          <w:trHeight w:val="124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BFD39" w14:textId="519D18D9" w:rsidR="000B2AF6" w:rsidRDefault="000B2AF6" w:rsidP="000B2AF6">
            <w:pPr>
              <w:rPr>
                <w:rFonts w:ascii="Trebuchet MS" w:hAnsi="Trebuchet MS"/>
                <w:sz w:val="22"/>
                <w:szCs w:val="22"/>
              </w:rPr>
            </w:pPr>
            <w:r w:rsidRPr="000B2AF6">
              <w:rPr>
                <w:rFonts w:ascii="Trebuchet MS" w:hAnsi="Trebuchet MS"/>
                <w:sz w:val="22"/>
                <w:szCs w:val="22"/>
              </w:rPr>
              <w:t>Interne Themen (z. B. Personal, Digitalisierung):</w:t>
            </w:r>
            <w:r w:rsidRPr="000B2AF6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A7BEF">
              <w:rPr>
                <w:rFonts w:ascii="Trebuchet MS" w:hAnsi="Trebuchet MS"/>
                <w:sz w:val="22"/>
                <w:szCs w:val="22"/>
              </w:rPr>
              <w:br/>
            </w:r>
          </w:p>
          <w:p w14:paraId="5134844B" w14:textId="77777777" w:rsidR="000B2AF6" w:rsidRDefault="000B2AF6" w:rsidP="000B2AF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A4489DA" w14:textId="3FDE60CE" w:rsidR="000B2AF6" w:rsidRPr="000B2AF6" w:rsidRDefault="000B2AF6" w:rsidP="000B2AF6">
            <w:pPr>
              <w:rPr>
                <w:rFonts w:ascii="Trebuchet MS" w:hAnsi="Trebuchet MS"/>
                <w:sz w:val="22"/>
                <w:szCs w:val="22"/>
              </w:rPr>
            </w:pPr>
            <w:r w:rsidRPr="000B2AF6">
              <w:rPr>
                <w:rFonts w:ascii="Trebuchet MS" w:hAnsi="Trebuchet MS"/>
                <w:sz w:val="22"/>
                <w:szCs w:val="22"/>
              </w:rPr>
              <w:t>Externe Themen (z. B. Gesetzgebung, Klimawandel):</w:t>
            </w:r>
          </w:p>
          <w:p w14:paraId="2EEDBA92" w14:textId="12CF27E8" w:rsidR="004C4F96" w:rsidRDefault="001A7BEF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br/>
            </w:r>
          </w:p>
          <w:p w14:paraId="777CC58D" w14:textId="443F3636" w:rsidR="000B2AF6" w:rsidRDefault="00AF5C2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Relevanz für</w:t>
            </w:r>
            <w:r w:rsidR="000B2AF6" w:rsidRPr="000B2AF6">
              <w:rPr>
                <w:rFonts w:ascii="Trebuchet MS" w:hAnsi="Trebuchet MS"/>
                <w:sz w:val="22"/>
                <w:szCs w:val="22"/>
              </w:rPr>
              <w:t xml:space="preserve"> QM:</w:t>
            </w:r>
          </w:p>
          <w:p w14:paraId="1B12A15B" w14:textId="303AB86A" w:rsidR="000B2AF6" w:rsidRDefault="001A7BEF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br/>
            </w:r>
          </w:p>
        </w:tc>
      </w:tr>
      <w:tr w:rsidR="004C4F96" w14:paraId="7E9ED8AA" w14:textId="77777777">
        <w:trPr>
          <w:trHeight w:val="39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E1F99" w14:textId="2905ACDF" w:rsidR="004C4F96" w:rsidRPr="000B2AF6" w:rsidRDefault="000B2AF6" w:rsidP="000B2AF6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2. Interessierte Parteien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br/>
            </w: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>(kurze Beschreibung – Erwartungen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, </w:t>
            </w:r>
            <w:r w:rsidR="00AF5C2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wichtig: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Patienten-/Mitarbeiterzufriedenheit</w:t>
            </w: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>)</w:t>
            </w:r>
          </w:p>
        </w:tc>
      </w:tr>
      <w:tr w:rsidR="000B2AF6" w14:paraId="3E7DF348" w14:textId="77777777" w:rsidTr="000B2AF6">
        <w:trPr>
          <w:trHeight w:val="1500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233BF" w14:textId="77777777" w:rsidR="000B2AF6" w:rsidRDefault="000B2AF6" w:rsidP="000B2AF6">
            <w:pPr>
              <w:rPr>
                <w:rFonts w:ascii="Trebuchet MS" w:hAnsi="Trebuchet MS"/>
                <w:sz w:val="22"/>
                <w:szCs w:val="22"/>
              </w:rPr>
            </w:pPr>
            <w:r w:rsidRPr="000B2AF6">
              <w:rPr>
                <w:rFonts w:ascii="Trebuchet MS" w:hAnsi="Trebuchet MS"/>
                <w:sz w:val="22"/>
                <w:szCs w:val="22"/>
              </w:rPr>
              <w:t>Patienten:</w:t>
            </w:r>
          </w:p>
          <w:p w14:paraId="26854FE1" w14:textId="77777777" w:rsidR="000B2AF6" w:rsidRPr="000B2AF6" w:rsidRDefault="000B2AF6" w:rsidP="000B2AF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D87E914" w14:textId="77777777" w:rsidR="000B2AF6" w:rsidRDefault="000B2AF6" w:rsidP="000B2AF6">
            <w:pPr>
              <w:rPr>
                <w:rFonts w:ascii="Trebuchet MS" w:hAnsi="Trebuchet MS"/>
                <w:sz w:val="22"/>
                <w:szCs w:val="22"/>
              </w:rPr>
            </w:pPr>
            <w:r w:rsidRPr="000B2AF6">
              <w:rPr>
                <w:rFonts w:ascii="Trebuchet MS" w:hAnsi="Trebuchet MS"/>
                <w:sz w:val="22"/>
                <w:szCs w:val="22"/>
              </w:rPr>
              <w:t>Mitarbeiter:</w:t>
            </w:r>
          </w:p>
          <w:p w14:paraId="6AFE8993" w14:textId="77777777" w:rsidR="000B2AF6" w:rsidRDefault="000B2AF6" w:rsidP="000B2AF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AA1AD9D" w14:textId="7B1F3F66" w:rsidR="000B2AF6" w:rsidRDefault="000B2AF6" w:rsidP="000B2AF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Ggf. Zuweiser:</w:t>
            </w:r>
          </w:p>
          <w:p w14:paraId="7AC36AC9" w14:textId="77777777" w:rsidR="000B2AF6" w:rsidRPr="000B2AF6" w:rsidRDefault="000B2AF6" w:rsidP="000B2AF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2054AB4" w14:textId="5A9681C0" w:rsidR="000B2AF6" w:rsidRPr="000B2AF6" w:rsidRDefault="000B2AF6" w:rsidP="000B2AF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z. B. </w:t>
            </w:r>
            <w:r w:rsidRPr="000B2AF6">
              <w:rPr>
                <w:rFonts w:ascii="Trebuchet MS" w:hAnsi="Trebuchet MS"/>
                <w:sz w:val="22"/>
                <w:szCs w:val="22"/>
              </w:rPr>
              <w:t>Behörden</w:t>
            </w:r>
            <w:r>
              <w:rPr>
                <w:rFonts w:ascii="Trebuchet MS" w:hAnsi="Trebuchet MS"/>
                <w:sz w:val="22"/>
                <w:szCs w:val="22"/>
              </w:rPr>
              <w:t>/</w:t>
            </w:r>
            <w:r w:rsidRPr="000B2AF6">
              <w:rPr>
                <w:rFonts w:ascii="Trebuchet MS" w:hAnsi="Trebuchet MS"/>
                <w:sz w:val="22"/>
                <w:szCs w:val="22"/>
              </w:rPr>
              <w:t>KV:</w:t>
            </w:r>
          </w:p>
          <w:p w14:paraId="251BE952" w14:textId="77777777" w:rsidR="000B2AF6" w:rsidRDefault="000B2AF6" w:rsidP="000B2AF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00FBC34" w14:textId="57333A43" w:rsidR="000B2AF6" w:rsidRPr="000B2AF6" w:rsidRDefault="000B2AF6" w:rsidP="000B2AF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z. B. </w:t>
            </w:r>
            <w:r w:rsidRPr="000B2AF6">
              <w:rPr>
                <w:rFonts w:ascii="Trebuchet MS" w:hAnsi="Trebuchet MS"/>
                <w:sz w:val="22"/>
                <w:szCs w:val="22"/>
              </w:rPr>
              <w:t>Dienstleister/IT:</w:t>
            </w:r>
          </w:p>
          <w:p w14:paraId="29A1C7E2" w14:textId="77777777" w:rsidR="000B2AF6" w:rsidRDefault="000B2AF6" w:rsidP="000B2A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C4F96" w14:paraId="0756DBD0" w14:textId="77777777" w:rsidTr="000B2AF6">
        <w:trPr>
          <w:trHeight w:val="476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AF8C8" w14:textId="296A45D6" w:rsidR="004C4F96" w:rsidRPr="000B2AF6" w:rsidRDefault="000B2AF6">
            <w:pPr>
              <w:spacing w:before="6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Rückblick und </w:t>
            </w: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Änderungen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2025/2026</w:t>
            </w:r>
          </w:p>
        </w:tc>
      </w:tr>
      <w:tr w:rsidR="000B2AF6" w14:paraId="084517EF" w14:textId="77777777">
        <w:trPr>
          <w:trHeight w:val="1375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A681A" w14:textId="77777777" w:rsid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  <w:r w:rsidRPr="000B2AF6">
              <w:rPr>
                <w:rFonts w:ascii="Trebuchet MS" w:hAnsi="Trebuchet MS"/>
                <w:sz w:val="22"/>
                <w:szCs w:val="22"/>
              </w:rPr>
              <w:t>Organisatorische Änderungen:</w:t>
            </w:r>
          </w:p>
          <w:p w14:paraId="2CABA4CD" w14:textId="77777777" w:rsidR="000B2AF6" w:rsidRP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2FF88C02" w14:textId="77777777" w:rsid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  <w:r w:rsidRPr="000B2AF6">
              <w:rPr>
                <w:rFonts w:ascii="Trebuchet MS" w:hAnsi="Trebuchet MS"/>
                <w:sz w:val="22"/>
                <w:szCs w:val="22"/>
              </w:rPr>
              <w:t>Änderungen Diagnostik / Therapie:</w:t>
            </w:r>
          </w:p>
          <w:p w14:paraId="17962691" w14:textId="77777777" w:rsidR="000B2AF6" w:rsidRP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4CBAABC0" w14:textId="77777777" w:rsid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  <w:r w:rsidRPr="000B2AF6">
              <w:rPr>
                <w:rFonts w:ascii="Trebuchet MS" w:hAnsi="Trebuchet MS"/>
                <w:sz w:val="22"/>
                <w:szCs w:val="22"/>
              </w:rPr>
              <w:t>Gesetzliche Änderungen:</w:t>
            </w:r>
          </w:p>
          <w:p w14:paraId="4E4355F3" w14:textId="6D1FE50B" w:rsid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2AF6" w14:paraId="460A5B05" w14:textId="77777777">
        <w:trPr>
          <w:trHeight w:val="278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B7528" w14:textId="2EFECE0C" w:rsidR="000B2AF6" w:rsidRPr="000B2AF6" w:rsidRDefault="000B2AF6" w:rsidP="000B2AF6">
            <w:pPr>
              <w:spacing w:before="6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4. </w:t>
            </w: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>Ergebnisse Audits (abgearbeitet? Offene Punkte)</w:t>
            </w:r>
          </w:p>
        </w:tc>
      </w:tr>
      <w:tr w:rsidR="000B2AF6" w14:paraId="7ADDF50E" w14:textId="77777777">
        <w:trPr>
          <w:trHeight w:val="1234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74F16" w14:textId="77777777" w:rsid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Internes Audit 2025:</w:t>
            </w:r>
          </w:p>
          <w:p w14:paraId="34431B99" w14:textId="77777777" w:rsidR="001A7BEF" w:rsidRDefault="001A7BEF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00FD5C2" w14:textId="77777777" w:rsid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7C825EB8" w14:textId="77777777" w:rsid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Externe Audits 2025/Auditbericht Matrixgruppe:</w:t>
            </w:r>
          </w:p>
          <w:p w14:paraId="1F0179E8" w14:textId="77777777" w:rsidR="001A7BEF" w:rsidRDefault="001A7BEF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652A057" w14:textId="14874DE0" w:rsidR="001A7BEF" w:rsidRDefault="001A7BEF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2AF6" w14:paraId="4DEF0086" w14:textId="77777777">
        <w:trPr>
          <w:trHeight w:val="39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F16EB" w14:textId="59C5AF04" w:rsidR="000B2AF6" w:rsidRPr="000B2AF6" w:rsidRDefault="000B2AF6" w:rsidP="000B2AF6">
            <w:pPr>
              <w:spacing w:before="6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lastRenderedPageBreak/>
              <w:t xml:space="preserve">5. Prozessleistung und Kennzahlen </w:t>
            </w:r>
            <w:r w:rsidR="00AF5C25">
              <w:rPr>
                <w:rFonts w:ascii="Trebuchet MS" w:hAnsi="Trebuchet MS"/>
                <w:b/>
                <w:bCs/>
                <w:sz w:val="22"/>
                <w:szCs w:val="22"/>
              </w:rPr>
              <w:br/>
            </w: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>(wichtigste benennen und Ergebnisse zusammenfassen)</w:t>
            </w:r>
          </w:p>
        </w:tc>
      </w:tr>
      <w:tr w:rsidR="000B2AF6" w14:paraId="7E2349B3" w14:textId="77777777">
        <w:trPr>
          <w:trHeight w:val="124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3F5A3" w14:textId="77777777" w:rsidR="000B2AF6" w:rsidRDefault="000B2AF6" w:rsidP="000B2AF6">
            <w:pPr>
              <w:rPr>
                <w:rFonts w:ascii="Trebuchet MS" w:hAnsi="Trebuchet MS"/>
                <w:sz w:val="22"/>
              </w:rPr>
            </w:pPr>
          </w:p>
        </w:tc>
      </w:tr>
      <w:tr w:rsidR="000B2AF6" w14:paraId="6E398F75" w14:textId="77777777">
        <w:trPr>
          <w:trHeight w:val="39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F4FEA" w14:textId="3413608A" w:rsidR="000B2AF6" w:rsidRPr="000B2AF6" w:rsidRDefault="000B2AF6" w:rsidP="000B2AF6">
            <w:pPr>
              <w:spacing w:before="60"/>
              <w:rPr>
                <w:b/>
                <w:bCs/>
              </w:rPr>
            </w:pP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>6. Ziele Vorjahr (2025): Was waren die Ziele? (Bewertung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der Erreichung</w:t>
            </w: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>)?</w:t>
            </w:r>
          </w:p>
        </w:tc>
      </w:tr>
      <w:tr w:rsidR="000B2AF6" w14:paraId="37B24665" w14:textId="77777777">
        <w:trPr>
          <w:trHeight w:val="124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17856" w14:textId="77777777" w:rsidR="000B2AF6" w:rsidRDefault="000B2AF6" w:rsidP="000B2AF6">
            <w:pPr>
              <w:rPr>
                <w:rFonts w:ascii="Trebuchet MS" w:hAnsi="Trebuchet MS"/>
                <w:sz w:val="22"/>
              </w:rPr>
            </w:pPr>
          </w:p>
        </w:tc>
      </w:tr>
      <w:tr w:rsidR="000B2AF6" w14:paraId="2F6BC8CB" w14:textId="77777777">
        <w:trPr>
          <w:trHeight w:val="39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371A6" w14:textId="731586D4" w:rsidR="000B2AF6" w:rsidRPr="000B2AF6" w:rsidRDefault="000B2AF6" w:rsidP="000B2AF6">
            <w:pPr>
              <w:spacing w:before="60"/>
              <w:rPr>
                <w:b/>
                <w:bCs/>
              </w:rPr>
            </w:pP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>7. Aktuelle Ziele 2026</w:t>
            </w:r>
          </w:p>
        </w:tc>
      </w:tr>
      <w:tr w:rsidR="000B2AF6" w14:paraId="6B225384" w14:textId="77777777">
        <w:trPr>
          <w:trHeight w:val="124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2E544" w14:textId="77777777" w:rsidR="000B2AF6" w:rsidRDefault="000B2AF6" w:rsidP="000B2AF6">
            <w:pPr>
              <w:rPr>
                <w:rFonts w:ascii="Trebuchet MS" w:hAnsi="Trebuchet MS"/>
                <w:sz w:val="22"/>
              </w:rPr>
            </w:pPr>
          </w:p>
        </w:tc>
      </w:tr>
      <w:tr w:rsidR="000B2AF6" w14:paraId="3564492C" w14:textId="77777777">
        <w:trPr>
          <w:trHeight w:val="39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AEBC9" w14:textId="781FB830" w:rsidR="000B2AF6" w:rsidRPr="000B2AF6" w:rsidRDefault="000B2AF6" w:rsidP="000B2AF6">
            <w:pPr>
              <w:spacing w:before="6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>8. Mitarbeiter</w:t>
            </w: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>/Wissen</w:t>
            </w:r>
          </w:p>
        </w:tc>
      </w:tr>
      <w:tr w:rsidR="000B2AF6" w14:paraId="0CF4A8FD" w14:textId="77777777">
        <w:trPr>
          <w:trHeight w:val="39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7FDF1" w14:textId="6F8C1C95" w:rsid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Entwicklung/Fluktuation:</w:t>
            </w:r>
          </w:p>
          <w:p w14:paraId="1A77A3B5" w14:textId="77777777" w:rsid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AF441CC" w14:textId="144A9A47" w:rsid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Pflichtunterweisungen:</w:t>
            </w:r>
          </w:p>
          <w:p w14:paraId="53085EFF" w14:textId="77777777" w:rsid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10884911" w14:textId="3C04C422" w:rsid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Sonstige Fort- und Weiterbildung:</w:t>
            </w:r>
          </w:p>
          <w:p w14:paraId="41B5E20A" w14:textId="77777777" w:rsid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  <w:p w14:paraId="79AD6B27" w14:textId="77777777" w:rsidR="000B2AF6" w:rsidRDefault="000B2AF6" w:rsidP="000B2AF6">
            <w:pPr>
              <w:spacing w:before="6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B2AF6" w14:paraId="236E1E54" w14:textId="77777777">
        <w:trPr>
          <w:trHeight w:val="39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3A217" w14:textId="22F97CB6" w:rsidR="000B2AF6" w:rsidRPr="000B2AF6" w:rsidRDefault="000B2AF6" w:rsidP="000B2AF6">
            <w:pPr>
              <w:spacing w:before="6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>9. Ressourcen</w:t>
            </w:r>
          </w:p>
        </w:tc>
      </w:tr>
      <w:tr w:rsidR="000B2AF6" w14:paraId="37F0059D" w14:textId="77777777">
        <w:trPr>
          <w:trHeight w:val="124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F72D6" w14:textId="0756E201" w:rsidR="000B2AF6" w:rsidRDefault="000B2AF6" w:rsidP="000B2AF6">
            <w:pPr>
              <w:rPr>
                <w:rFonts w:ascii="Trebuchet MS" w:hAnsi="Trebuchet MS"/>
                <w:sz w:val="22"/>
              </w:rPr>
            </w:pPr>
            <w:r w:rsidRPr="000B2AF6">
              <w:rPr>
                <w:rFonts w:ascii="Trebuchet MS" w:hAnsi="Trebuchet MS"/>
                <w:sz w:val="22"/>
              </w:rPr>
              <w:t>Räume/Ausstattung:</w:t>
            </w:r>
          </w:p>
          <w:p w14:paraId="702D5225" w14:textId="77777777" w:rsidR="000B2AF6" w:rsidRPr="000B2AF6" w:rsidRDefault="000B2AF6" w:rsidP="000B2AF6">
            <w:pPr>
              <w:rPr>
                <w:rFonts w:ascii="Trebuchet MS" w:hAnsi="Trebuchet MS"/>
                <w:sz w:val="22"/>
              </w:rPr>
            </w:pPr>
          </w:p>
          <w:p w14:paraId="2405683E" w14:textId="77777777" w:rsidR="000B2AF6" w:rsidRDefault="000B2AF6" w:rsidP="000B2AF6">
            <w:pPr>
              <w:rPr>
                <w:rFonts w:ascii="Trebuchet MS" w:hAnsi="Trebuchet MS"/>
                <w:sz w:val="22"/>
              </w:rPr>
            </w:pPr>
            <w:r w:rsidRPr="000B2AF6">
              <w:rPr>
                <w:rFonts w:ascii="Trebuchet MS" w:hAnsi="Trebuchet MS"/>
                <w:sz w:val="22"/>
              </w:rPr>
              <w:t>Medizinprodukte:</w:t>
            </w:r>
          </w:p>
          <w:p w14:paraId="696F8394" w14:textId="77777777" w:rsidR="000B2AF6" w:rsidRPr="000B2AF6" w:rsidRDefault="000B2AF6" w:rsidP="000B2AF6">
            <w:pPr>
              <w:rPr>
                <w:rFonts w:ascii="Trebuchet MS" w:hAnsi="Trebuchet MS"/>
                <w:sz w:val="22"/>
              </w:rPr>
            </w:pPr>
          </w:p>
          <w:p w14:paraId="218CE4FF" w14:textId="77777777" w:rsidR="000B2AF6" w:rsidRDefault="000B2AF6" w:rsidP="000B2AF6">
            <w:pPr>
              <w:rPr>
                <w:rFonts w:ascii="Trebuchet MS" w:hAnsi="Trebuchet MS"/>
                <w:sz w:val="22"/>
              </w:rPr>
            </w:pPr>
            <w:r w:rsidRPr="000B2AF6">
              <w:rPr>
                <w:rFonts w:ascii="Trebuchet MS" w:hAnsi="Trebuchet MS"/>
                <w:sz w:val="22"/>
              </w:rPr>
              <w:t>IT/Datensicherheit:</w:t>
            </w:r>
          </w:p>
          <w:p w14:paraId="528E4B6A" w14:textId="5DE887B9" w:rsidR="000B2AF6" w:rsidRDefault="000B2AF6" w:rsidP="000B2AF6">
            <w:pPr>
              <w:rPr>
                <w:rFonts w:ascii="Trebuchet MS" w:hAnsi="Trebuchet MS"/>
                <w:sz w:val="22"/>
              </w:rPr>
            </w:pPr>
          </w:p>
        </w:tc>
      </w:tr>
      <w:tr w:rsidR="000B2AF6" w14:paraId="35E745C6" w14:textId="77777777">
        <w:trPr>
          <w:trHeight w:val="56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4254A" w14:textId="18AF5C7D" w:rsidR="000B2AF6" w:rsidRPr="000B2AF6" w:rsidRDefault="000B2AF6" w:rsidP="000B2AF6">
            <w:pPr>
              <w:rPr>
                <w:b/>
                <w:bCs/>
              </w:rPr>
            </w:pPr>
            <w:r w:rsidRPr="000B2AF6">
              <w:rPr>
                <w:rFonts w:ascii="Trebuchet MS" w:hAnsi="Trebuchet MS"/>
                <w:b/>
                <w:bCs/>
                <w:sz w:val="22"/>
                <w:szCs w:val="22"/>
              </w:rPr>
              <w:t>10. Leistung externer Anbieter: Was lief gut, was nicht? Gab es einen Wechsel? (Z. B. Lieferanten, Dienstleister etc.)</w:t>
            </w:r>
          </w:p>
        </w:tc>
      </w:tr>
      <w:tr w:rsidR="000B2AF6" w14:paraId="551492E9" w14:textId="77777777">
        <w:trPr>
          <w:trHeight w:val="124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DB8AD" w14:textId="77777777" w:rsidR="000B2AF6" w:rsidRDefault="000B2AF6" w:rsidP="000B2AF6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Lieferanten:</w:t>
            </w:r>
          </w:p>
          <w:p w14:paraId="5672C301" w14:textId="77777777" w:rsidR="000B2AF6" w:rsidRDefault="000B2AF6" w:rsidP="000B2AF6">
            <w:pPr>
              <w:rPr>
                <w:rFonts w:ascii="Trebuchet MS" w:hAnsi="Trebuchet MS"/>
                <w:sz w:val="22"/>
              </w:rPr>
            </w:pPr>
          </w:p>
          <w:p w14:paraId="046C981F" w14:textId="34DBC010" w:rsidR="000B2AF6" w:rsidRDefault="000B2AF6" w:rsidP="000B2AF6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Sonstige Dienstleister:</w:t>
            </w:r>
          </w:p>
        </w:tc>
      </w:tr>
      <w:tr w:rsidR="000B2AF6" w14:paraId="7DD2B918" w14:textId="77777777">
        <w:trPr>
          <w:trHeight w:val="56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4D096" w14:textId="10F711C4" w:rsidR="000B2AF6" w:rsidRPr="005D536D" w:rsidRDefault="000B2AF6" w:rsidP="000B2AF6">
            <w:pPr>
              <w:rPr>
                <w:b/>
                <w:bCs/>
              </w:rPr>
            </w:pP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lastRenderedPageBreak/>
              <w:t>1</w:t>
            </w:r>
            <w:r w:rsidR="005D536D"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1</w:t>
            </w: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. Fehler und Maßnahmen: Wie lief das Fehler- und Beschwerdemanagement? (Kurze</w:t>
            </w: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br/>
              <w:t>Beurteilung, bitte unterteilen in Fehlermanagement und in Beschwerdemanagement)</w:t>
            </w:r>
          </w:p>
        </w:tc>
      </w:tr>
      <w:tr w:rsidR="000B2AF6" w14:paraId="4AB918CA" w14:textId="77777777">
        <w:trPr>
          <w:trHeight w:val="124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3CD2D" w14:textId="77777777" w:rsidR="000B2AF6" w:rsidRDefault="000B2AF6" w:rsidP="000B2AF6">
            <w:pPr>
              <w:pStyle w:val="Listenabsatz"/>
              <w:numPr>
                <w:ilvl w:val="0"/>
                <w:numId w:val="3"/>
              </w:num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Fehlermanagement</w:t>
            </w:r>
          </w:p>
          <w:p w14:paraId="4AB2E9C6" w14:textId="77777777" w:rsidR="000B2AF6" w:rsidRDefault="000B2AF6" w:rsidP="000B2AF6">
            <w:pPr>
              <w:rPr>
                <w:rFonts w:ascii="Trebuchet MS" w:hAnsi="Trebuchet MS"/>
                <w:sz w:val="22"/>
              </w:rPr>
            </w:pPr>
          </w:p>
          <w:p w14:paraId="4CBF3422" w14:textId="77777777" w:rsidR="000B2AF6" w:rsidRDefault="000B2AF6" w:rsidP="000B2AF6">
            <w:pPr>
              <w:rPr>
                <w:rFonts w:ascii="Trebuchet MS" w:hAnsi="Trebuchet MS"/>
                <w:sz w:val="22"/>
              </w:rPr>
            </w:pPr>
          </w:p>
          <w:p w14:paraId="5E3FE912" w14:textId="77777777" w:rsidR="000B2AF6" w:rsidRDefault="000B2AF6" w:rsidP="000B2AF6">
            <w:pPr>
              <w:rPr>
                <w:rFonts w:ascii="Trebuchet MS" w:hAnsi="Trebuchet MS"/>
                <w:sz w:val="22"/>
              </w:rPr>
            </w:pPr>
          </w:p>
          <w:p w14:paraId="54DD46E2" w14:textId="77777777" w:rsidR="000B2AF6" w:rsidRDefault="000B2AF6" w:rsidP="000B2AF6">
            <w:pPr>
              <w:pStyle w:val="Listenabsatz"/>
              <w:numPr>
                <w:ilvl w:val="0"/>
                <w:numId w:val="3"/>
              </w:num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Beschwerdemanagement</w:t>
            </w:r>
          </w:p>
          <w:p w14:paraId="47F522CB" w14:textId="77777777" w:rsidR="000B2AF6" w:rsidRDefault="000B2AF6" w:rsidP="000B2AF6">
            <w:pPr>
              <w:ind w:left="360"/>
              <w:rPr>
                <w:rFonts w:ascii="Trebuchet MS" w:hAnsi="Trebuchet MS"/>
                <w:sz w:val="22"/>
              </w:rPr>
            </w:pPr>
          </w:p>
          <w:p w14:paraId="2244A5A8" w14:textId="77777777" w:rsidR="000B2AF6" w:rsidRDefault="000B2AF6" w:rsidP="000B2AF6">
            <w:pPr>
              <w:rPr>
                <w:rFonts w:ascii="Trebuchet MS" w:hAnsi="Trebuchet MS"/>
                <w:sz w:val="22"/>
              </w:rPr>
            </w:pPr>
          </w:p>
          <w:p w14:paraId="3E93E4B0" w14:textId="77777777" w:rsidR="000B2AF6" w:rsidRDefault="000B2AF6" w:rsidP="000B2AF6">
            <w:pPr>
              <w:rPr>
                <w:rFonts w:ascii="Trebuchet MS" w:hAnsi="Trebuchet MS"/>
                <w:sz w:val="22"/>
              </w:rPr>
            </w:pPr>
          </w:p>
        </w:tc>
      </w:tr>
      <w:tr w:rsidR="000B2AF6" w14:paraId="7265064A" w14:textId="77777777">
        <w:trPr>
          <w:trHeight w:val="39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8E9F4" w14:textId="2090A8CA" w:rsidR="000B2AF6" w:rsidRPr="005D536D" w:rsidRDefault="000B2AF6" w:rsidP="000B2AF6">
            <w:pPr>
              <w:spacing w:before="6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1</w:t>
            </w:r>
            <w:r w:rsidR="005D536D"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2</w:t>
            </w: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. Risiken und Chancen:</w:t>
            </w:r>
          </w:p>
          <w:p w14:paraId="1D34170D" w14:textId="77777777" w:rsidR="000B2AF6" w:rsidRDefault="000B2AF6" w:rsidP="000B2AF6">
            <w:pPr>
              <w:spacing w:before="60"/>
            </w:pP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Welche Risiken konnten identifiziert werden, welche Chancen haben sich ergeben?</w:t>
            </w:r>
          </w:p>
        </w:tc>
      </w:tr>
      <w:tr w:rsidR="000B2AF6" w14:paraId="67C645A1" w14:textId="77777777">
        <w:trPr>
          <w:trHeight w:val="124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7F815" w14:textId="5DF2A30B" w:rsidR="000B2AF6" w:rsidRPr="000B2AF6" w:rsidRDefault="000B2AF6" w:rsidP="000B2AF6">
            <w:pPr>
              <w:rPr>
                <w:rFonts w:ascii="Trebuchet MS" w:hAnsi="Trebuchet MS"/>
                <w:sz w:val="22"/>
              </w:rPr>
            </w:pPr>
            <w:r w:rsidRPr="000B2AF6">
              <w:rPr>
                <w:rFonts w:ascii="Trebuchet MS" w:hAnsi="Trebuchet MS"/>
                <w:sz w:val="22"/>
              </w:rPr>
              <w:t>Medizinische Risiken:</w:t>
            </w:r>
            <w:r>
              <w:rPr>
                <w:rFonts w:ascii="Trebuchet MS" w:hAnsi="Trebuchet MS"/>
                <w:sz w:val="22"/>
              </w:rPr>
              <w:br/>
            </w:r>
          </w:p>
          <w:p w14:paraId="1D04EEDC" w14:textId="4065C5AC" w:rsidR="000B2AF6" w:rsidRPr="000B2AF6" w:rsidRDefault="000B2AF6" w:rsidP="000B2AF6">
            <w:pPr>
              <w:rPr>
                <w:rFonts w:ascii="Trebuchet MS" w:hAnsi="Trebuchet MS"/>
                <w:sz w:val="22"/>
              </w:rPr>
            </w:pPr>
            <w:r w:rsidRPr="000B2AF6">
              <w:rPr>
                <w:rFonts w:ascii="Trebuchet MS" w:hAnsi="Trebuchet MS"/>
                <w:sz w:val="22"/>
              </w:rPr>
              <w:t>Organisatorische Risiken:</w:t>
            </w:r>
            <w:r>
              <w:rPr>
                <w:rFonts w:ascii="Trebuchet MS" w:hAnsi="Trebuchet MS"/>
                <w:sz w:val="22"/>
              </w:rPr>
              <w:br/>
            </w:r>
          </w:p>
          <w:p w14:paraId="614C2E5C" w14:textId="5FCCFF3F" w:rsidR="000B2AF6" w:rsidRDefault="000B2AF6" w:rsidP="000B2AF6">
            <w:pPr>
              <w:rPr>
                <w:rFonts w:ascii="Trebuchet MS" w:hAnsi="Trebuchet MS"/>
                <w:sz w:val="22"/>
              </w:rPr>
            </w:pPr>
            <w:r w:rsidRPr="000B2AF6">
              <w:rPr>
                <w:rFonts w:ascii="Trebuchet MS" w:hAnsi="Trebuchet MS"/>
                <w:sz w:val="22"/>
              </w:rPr>
              <w:t>IT-/Cyberrisiken:</w:t>
            </w:r>
          </w:p>
          <w:p w14:paraId="16154079" w14:textId="77777777" w:rsidR="000B2AF6" w:rsidRPr="000B2AF6" w:rsidRDefault="000B2AF6" w:rsidP="000B2AF6">
            <w:pPr>
              <w:rPr>
                <w:rFonts w:ascii="Trebuchet MS" w:hAnsi="Trebuchet MS"/>
                <w:sz w:val="22"/>
              </w:rPr>
            </w:pPr>
          </w:p>
          <w:p w14:paraId="518A61BA" w14:textId="77777777" w:rsidR="000B2AF6" w:rsidRDefault="000B2AF6" w:rsidP="000B2AF6">
            <w:pPr>
              <w:rPr>
                <w:rFonts w:ascii="Trebuchet MS" w:hAnsi="Trebuchet MS"/>
                <w:sz w:val="22"/>
              </w:rPr>
            </w:pPr>
            <w:r w:rsidRPr="000B2AF6">
              <w:rPr>
                <w:rFonts w:ascii="Trebuchet MS" w:hAnsi="Trebuchet MS"/>
                <w:sz w:val="22"/>
              </w:rPr>
              <w:t>Chancen:</w:t>
            </w:r>
          </w:p>
          <w:p w14:paraId="28AF4A68" w14:textId="429B615A" w:rsidR="000B2AF6" w:rsidRDefault="000B2AF6" w:rsidP="000B2AF6">
            <w:pPr>
              <w:rPr>
                <w:rFonts w:ascii="Trebuchet MS" w:hAnsi="Trebuchet MS"/>
                <w:sz w:val="22"/>
              </w:rPr>
            </w:pPr>
          </w:p>
        </w:tc>
      </w:tr>
      <w:tr w:rsidR="000B2AF6" w14:paraId="4F6BD735" w14:textId="77777777">
        <w:trPr>
          <w:trHeight w:val="39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A2720" w14:textId="7E9FAEF5" w:rsidR="000B2AF6" w:rsidRPr="005D536D" w:rsidRDefault="000B2AF6" w:rsidP="000B2AF6">
            <w:pPr>
              <w:spacing w:before="60"/>
              <w:rPr>
                <w:b/>
                <w:bCs/>
              </w:rPr>
            </w:pP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1</w:t>
            </w:r>
            <w:r w:rsidR="005D536D"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3</w:t>
            </w: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. </w:t>
            </w:r>
            <w:r w:rsidR="005D536D"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Wirksamkeit von Maßnahmen</w:t>
            </w:r>
          </w:p>
        </w:tc>
      </w:tr>
      <w:tr w:rsidR="000B2AF6" w14:paraId="6AED4F77" w14:textId="77777777">
        <w:trPr>
          <w:trHeight w:val="124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065F5" w14:textId="03821A2D" w:rsidR="005D536D" w:rsidRDefault="005D536D" w:rsidP="005D536D">
            <w:pPr>
              <w:rPr>
                <w:rFonts w:ascii="Trebuchet MS" w:hAnsi="Trebuchet MS"/>
                <w:sz w:val="22"/>
                <w:szCs w:val="22"/>
              </w:rPr>
            </w:pPr>
            <w:r w:rsidRPr="005D536D">
              <w:rPr>
                <w:rFonts w:ascii="Trebuchet MS" w:hAnsi="Trebuchet MS"/>
                <w:sz w:val="22"/>
                <w:szCs w:val="22"/>
              </w:rPr>
              <w:t xml:space="preserve">Was hat funktioniert? </w:t>
            </w:r>
          </w:p>
          <w:p w14:paraId="06BDC5BC" w14:textId="77777777" w:rsidR="005D536D" w:rsidRDefault="005D536D" w:rsidP="005D536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81B89CB" w14:textId="77777777" w:rsidR="000B2AF6" w:rsidRDefault="005D536D" w:rsidP="005D536D">
            <w:pPr>
              <w:rPr>
                <w:rFonts w:ascii="Trebuchet MS" w:hAnsi="Trebuchet MS"/>
                <w:sz w:val="22"/>
                <w:szCs w:val="22"/>
              </w:rPr>
            </w:pPr>
            <w:r w:rsidRPr="005D536D">
              <w:rPr>
                <w:rFonts w:ascii="Trebuchet MS" w:hAnsi="Trebuchet MS"/>
                <w:sz w:val="22"/>
                <w:szCs w:val="22"/>
              </w:rPr>
              <w:t>Was nicht</w:t>
            </w:r>
            <w:r>
              <w:rPr>
                <w:rFonts w:ascii="Trebuchet MS" w:hAnsi="Trebuchet MS"/>
                <w:sz w:val="22"/>
                <w:szCs w:val="22"/>
              </w:rPr>
              <w:t>?</w:t>
            </w:r>
          </w:p>
          <w:p w14:paraId="772BEB43" w14:textId="6F540E84" w:rsidR="005D536D" w:rsidRDefault="005D536D" w:rsidP="005D536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D536D" w14:paraId="5A750EBA" w14:textId="77777777" w:rsidTr="005D536D">
        <w:trPr>
          <w:trHeight w:val="310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1A071" w14:textId="0442F73B" w:rsidR="005D536D" w:rsidRPr="005D536D" w:rsidRDefault="005D536D" w:rsidP="005D536D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1</w:t>
            </w: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4</w:t>
            </w: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. Möglichkeiten für Verbesserungen</w:t>
            </w:r>
          </w:p>
        </w:tc>
      </w:tr>
      <w:tr w:rsidR="005D536D" w14:paraId="6A929EAC" w14:textId="77777777" w:rsidTr="005D536D">
        <w:trPr>
          <w:trHeight w:val="124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2E330" w14:textId="12C5F3A6" w:rsidR="005D536D" w:rsidRDefault="005D536D" w:rsidP="000C16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Was können wir besser machen:</w:t>
            </w:r>
          </w:p>
        </w:tc>
      </w:tr>
      <w:tr w:rsidR="005D536D" w:rsidRPr="005D536D" w14:paraId="12E78D28" w14:textId="77777777" w:rsidTr="005D536D">
        <w:trPr>
          <w:trHeight w:val="66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DBAE4" w14:textId="15BE6057" w:rsidR="005D536D" w:rsidRPr="005D536D" w:rsidRDefault="005D536D" w:rsidP="000C16B6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1</w:t>
            </w: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5</w:t>
            </w: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. </w:t>
            </w:r>
            <w:r w:rsidRPr="005D536D">
              <w:rPr>
                <w:rFonts w:ascii="Trebuchet MS" w:hAnsi="Trebuchet MS"/>
                <w:b/>
                <w:bCs/>
                <w:sz w:val="22"/>
                <w:szCs w:val="22"/>
              </w:rPr>
              <w:t>Fazit der Leitung</w:t>
            </w:r>
          </w:p>
        </w:tc>
      </w:tr>
      <w:tr w:rsidR="005D536D" w14:paraId="338C9006" w14:textId="77777777" w:rsidTr="005D536D">
        <w:trPr>
          <w:trHeight w:val="124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D7281" w14:textId="77777777" w:rsidR="005D536D" w:rsidRDefault="005D536D" w:rsidP="005D536D">
            <w:pPr>
              <w:rPr>
                <w:rFonts w:ascii="Trebuchet MS" w:hAnsi="Trebuchet MS"/>
                <w:sz w:val="22"/>
                <w:szCs w:val="22"/>
              </w:rPr>
            </w:pPr>
            <w:r w:rsidRPr="005D536D">
              <w:rPr>
                <w:rFonts w:ascii="Trebuchet MS" w:hAnsi="Trebuchet MS"/>
                <w:sz w:val="22"/>
                <w:szCs w:val="22"/>
              </w:rPr>
              <w:t>Bewertung QM-System:</w:t>
            </w:r>
          </w:p>
          <w:p w14:paraId="19F17599" w14:textId="77777777" w:rsidR="005D536D" w:rsidRPr="005D536D" w:rsidRDefault="005D536D" w:rsidP="005D536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81EE037" w14:textId="377E9FF9" w:rsidR="005D536D" w:rsidRDefault="005D536D" w:rsidP="005D536D">
            <w:pPr>
              <w:rPr>
                <w:rFonts w:ascii="Trebuchet MS" w:hAnsi="Trebuchet MS"/>
                <w:sz w:val="22"/>
                <w:szCs w:val="22"/>
              </w:rPr>
            </w:pPr>
            <w:r w:rsidRPr="005D536D">
              <w:rPr>
                <w:rFonts w:ascii="Trebuchet MS" w:hAnsi="Trebuchet MS"/>
                <w:sz w:val="22"/>
                <w:szCs w:val="22"/>
              </w:rPr>
              <w:t>Strategische Ausrichtung:</w:t>
            </w:r>
          </w:p>
        </w:tc>
      </w:tr>
    </w:tbl>
    <w:p w14:paraId="2D0E7840" w14:textId="77777777" w:rsidR="004C4F96" w:rsidRDefault="004C4F96">
      <w:pPr>
        <w:pStyle w:val="Kopfzeile"/>
        <w:tabs>
          <w:tab w:val="clear" w:pos="4593"/>
          <w:tab w:val="clear" w:pos="9185"/>
        </w:tabs>
        <w:rPr>
          <w:rFonts w:ascii="Trebuchet MS" w:hAnsi="Trebuchet MS"/>
        </w:rPr>
      </w:pPr>
    </w:p>
    <w:sectPr w:rsidR="004C4F96">
      <w:headerReference w:type="default" r:id="rId7"/>
      <w:footerReference w:type="default" r:id="rId8"/>
      <w:pgSz w:w="11906" w:h="16838"/>
      <w:pgMar w:top="1418" w:right="1134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852D" w14:textId="77777777" w:rsidR="00A04287" w:rsidRDefault="00A04287">
      <w:pPr>
        <w:spacing w:line="240" w:lineRule="auto"/>
      </w:pPr>
      <w:r>
        <w:separator/>
      </w:r>
    </w:p>
  </w:endnote>
  <w:endnote w:type="continuationSeparator" w:id="0">
    <w:p w14:paraId="6CFF2DBE" w14:textId="77777777" w:rsidR="00A04287" w:rsidRDefault="00A04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A552" w14:textId="77777777" w:rsidR="00AD6EE1" w:rsidRDefault="00AD6EE1">
    <w:pPr>
      <w:pStyle w:val="Fuzeile"/>
      <w:tabs>
        <w:tab w:val="clear" w:pos="4593"/>
        <w:tab w:val="clear" w:pos="9185"/>
        <w:tab w:val="left" w:pos="142"/>
        <w:tab w:val="left" w:pos="1440"/>
        <w:tab w:val="left" w:pos="3119"/>
        <w:tab w:val="right" w:pos="9184"/>
      </w:tabs>
    </w:pPr>
    <w:r>
      <w:rPr>
        <w:rFonts w:ascii="Trebuchet MS" w:hAnsi="Trebuchet MS"/>
        <w:noProof/>
      </w:rPr>
      <w:drawing>
        <wp:anchor distT="0" distB="0" distL="114300" distR="114300" simplePos="0" relativeHeight="251660288" behindDoc="0" locked="0" layoutInCell="1" allowOverlap="1" wp14:anchorId="07B0993D" wp14:editId="1CF35FC0">
          <wp:simplePos x="0" y="0"/>
          <wp:positionH relativeFrom="column">
            <wp:posOffset>5715000</wp:posOffset>
          </wp:positionH>
          <wp:positionV relativeFrom="paragraph">
            <wp:posOffset>3813</wp:posOffset>
          </wp:positionV>
          <wp:extent cx="228600" cy="203197"/>
          <wp:effectExtent l="0" t="0" r="0" b="0"/>
          <wp:wrapNone/>
          <wp:docPr id="650676259" name="Bild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" cy="2031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noProof/>
      </w:rPr>
      <w:drawing>
        <wp:anchor distT="0" distB="0" distL="114300" distR="114300" simplePos="0" relativeHeight="251659264" behindDoc="0" locked="0" layoutInCell="1" allowOverlap="1" wp14:anchorId="3FAD1122" wp14:editId="6D770AA8">
          <wp:simplePos x="0" y="0"/>
          <wp:positionH relativeFrom="column">
            <wp:posOffset>4419596</wp:posOffset>
          </wp:positionH>
          <wp:positionV relativeFrom="paragraph">
            <wp:posOffset>65407</wp:posOffset>
          </wp:positionV>
          <wp:extent cx="1285875" cy="337185"/>
          <wp:effectExtent l="0" t="0" r="9525" b="5715"/>
          <wp:wrapNone/>
          <wp:docPr id="1627990342" name="Bild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color w:val="008080"/>
      </w:rPr>
      <w:t>Erstellt von: Name + Datum</w:t>
    </w:r>
    <w:r>
      <w:rPr>
        <w:rFonts w:ascii="Trebuchet MS" w:hAnsi="Trebuchet MS"/>
        <w:color w:val="008080"/>
      </w:rPr>
      <w:tab/>
    </w:r>
    <w:proofErr w:type="gramStart"/>
    <w:r>
      <w:rPr>
        <w:rFonts w:ascii="Trebuchet MS" w:hAnsi="Trebuchet MS"/>
        <w:color w:val="008080"/>
      </w:rPr>
      <w:t>Freigegeben</w:t>
    </w:r>
    <w:proofErr w:type="gramEnd"/>
    <w:r>
      <w:rPr>
        <w:rFonts w:ascii="Trebuchet MS" w:hAnsi="Trebuchet MS"/>
        <w:color w:val="008080"/>
      </w:rPr>
      <w:t xml:space="preserve"> von: Name + Datum</w:t>
    </w:r>
  </w:p>
  <w:p w14:paraId="73BC1FF0" w14:textId="77777777" w:rsidR="00AD6EE1" w:rsidRDefault="00AD6EE1">
    <w:pPr>
      <w:pStyle w:val="Fuzeile"/>
      <w:tabs>
        <w:tab w:val="left" w:pos="855"/>
      </w:tabs>
      <w:rPr>
        <w:rFonts w:ascii="Trebuchet MS" w:hAnsi="Trebuchet MS"/>
        <w:color w:val="008080"/>
      </w:rPr>
    </w:pPr>
    <w:r>
      <w:rPr>
        <w:rFonts w:ascii="Trebuchet MS" w:hAnsi="Trebuchet MS"/>
        <w:color w:val="008080"/>
      </w:rPr>
      <w:t>Geändert von: Name + Datum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75AC" w14:textId="77777777" w:rsidR="00A04287" w:rsidRDefault="00A0428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2063195" w14:textId="77777777" w:rsidR="00A04287" w:rsidRDefault="00A042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1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735"/>
      <w:gridCol w:w="4028"/>
      <w:gridCol w:w="1176"/>
      <w:gridCol w:w="1282"/>
    </w:tblGrid>
    <w:tr w:rsidR="005B3AC5" w14:paraId="76C6C00D" w14:textId="77777777">
      <w:trPr>
        <w:trHeight w:val="440"/>
        <w:jc w:val="center"/>
      </w:trPr>
      <w:tc>
        <w:tcPr>
          <w:tcW w:w="273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E8B5084" w14:textId="77777777" w:rsidR="00AD6EE1" w:rsidRDefault="00AD6EE1">
          <w:pPr>
            <w:jc w:val="center"/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40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9C94DF" w14:textId="77777777" w:rsidR="00AD6EE1" w:rsidRDefault="00AD6EE1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QM</w:t>
          </w:r>
        </w:p>
        <w:p w14:paraId="3F07FC57" w14:textId="77777777" w:rsidR="00AD6EE1" w:rsidRDefault="00AD6EE1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QM-System</w:t>
          </w:r>
        </w:p>
        <w:p w14:paraId="30685A77" w14:textId="77777777" w:rsidR="00AD6EE1" w:rsidRDefault="00AD6EE1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Protokoll Managementbewertung</w:t>
          </w:r>
        </w:p>
      </w:tc>
      <w:tc>
        <w:tcPr>
          <w:tcW w:w="11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E635E4C" w14:textId="77777777" w:rsidR="00AD6EE1" w:rsidRDefault="00AD6EE1">
          <w:pPr>
            <w:tabs>
              <w:tab w:val="left" w:pos="511"/>
            </w:tabs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Version 1</w:t>
          </w:r>
        </w:p>
      </w:tc>
      <w:tc>
        <w:tcPr>
          <w:tcW w:w="12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52565FF" w14:textId="77777777" w:rsidR="00AD6EE1" w:rsidRDefault="00AD6EE1">
          <w:r>
            <w:rPr>
              <w:rFonts w:ascii="Trebuchet MS" w:hAnsi="Trebuchet MS"/>
              <w:sz w:val="22"/>
              <w:szCs w:val="22"/>
            </w:rPr>
            <w:t xml:space="preserve">Seite </w:t>
          </w:r>
          <w:r>
            <w:rPr>
              <w:rFonts w:ascii="Trebuchet MS" w:hAnsi="Trebuchet MS"/>
              <w:sz w:val="22"/>
              <w:szCs w:val="22"/>
            </w:rPr>
            <w:fldChar w:fldCharType="begin"/>
          </w:r>
          <w:r>
            <w:rPr>
              <w:rFonts w:ascii="Trebuchet MS" w:hAnsi="Trebuchet MS"/>
              <w:sz w:val="22"/>
              <w:szCs w:val="22"/>
            </w:rPr>
            <w:instrText xml:space="preserve"> PAGE </w:instrText>
          </w:r>
          <w:r>
            <w:rPr>
              <w:rFonts w:ascii="Trebuchet MS" w:hAnsi="Trebuchet MS"/>
              <w:sz w:val="22"/>
              <w:szCs w:val="22"/>
            </w:rPr>
            <w:fldChar w:fldCharType="separate"/>
          </w:r>
          <w:r>
            <w:rPr>
              <w:rFonts w:ascii="Trebuchet MS" w:hAnsi="Trebuchet MS"/>
              <w:sz w:val="22"/>
              <w:szCs w:val="22"/>
            </w:rPr>
            <w:t>2</w:t>
          </w:r>
          <w:r>
            <w:rPr>
              <w:rFonts w:ascii="Trebuchet MS" w:hAnsi="Trebuchet MS"/>
              <w:sz w:val="22"/>
              <w:szCs w:val="22"/>
            </w:rPr>
            <w:fldChar w:fldCharType="end"/>
          </w:r>
          <w:r>
            <w:rPr>
              <w:rFonts w:ascii="Trebuchet MS" w:hAnsi="Trebuchet MS"/>
              <w:sz w:val="22"/>
              <w:szCs w:val="22"/>
            </w:rPr>
            <w:t>/2</w:t>
          </w:r>
        </w:p>
      </w:tc>
    </w:tr>
    <w:tr w:rsidR="005B3AC5" w14:paraId="5D06C72D" w14:textId="77777777">
      <w:trPr>
        <w:trHeight w:val="440"/>
        <w:jc w:val="center"/>
      </w:trPr>
      <w:tc>
        <w:tcPr>
          <w:tcW w:w="27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1C29973" w14:textId="77777777" w:rsidR="00AD6EE1" w:rsidRDefault="00AD6EE1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185ABD0" w14:textId="77777777" w:rsidR="00AD6EE1" w:rsidRDefault="00AD6EE1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01D3F00" w14:textId="77777777" w:rsidR="00AD6EE1" w:rsidRDefault="00AD6EE1">
          <w:pPr>
            <w:tabs>
              <w:tab w:val="left" w:pos="504"/>
            </w:tabs>
            <w:jc w:val="center"/>
          </w:pPr>
          <w:r>
            <w:rPr>
              <w:rFonts w:ascii="Trebuchet MS" w:hAnsi="Trebuchet MS"/>
              <w:b/>
              <w:sz w:val="22"/>
              <w:szCs w:val="22"/>
            </w:rPr>
            <w:t>6A FB-</w:t>
          </w:r>
        </w:p>
      </w:tc>
    </w:tr>
    <w:tr w:rsidR="005B3AC5" w14:paraId="09E31426" w14:textId="77777777">
      <w:trPr>
        <w:trHeight w:val="440"/>
        <w:jc w:val="center"/>
      </w:trPr>
      <w:tc>
        <w:tcPr>
          <w:tcW w:w="27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1403EE" w14:textId="77777777" w:rsidR="00AD6EE1" w:rsidRDefault="00AD6EE1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2E7A198" w14:textId="77777777" w:rsidR="00AD6EE1" w:rsidRDefault="00AD6EE1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B2F1FC7" w14:textId="77777777" w:rsidR="00AD6EE1" w:rsidRDefault="00AD6EE1">
          <w:pPr>
            <w:tabs>
              <w:tab w:val="left" w:pos="504"/>
            </w:tabs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Formblatt</w:t>
          </w:r>
        </w:p>
      </w:tc>
    </w:tr>
  </w:tbl>
  <w:p w14:paraId="6788BD36" w14:textId="77777777" w:rsidR="00AD6EE1" w:rsidRDefault="00AD6EE1">
    <w:pPr>
      <w:pStyle w:val="Kopfzeile"/>
      <w:tabs>
        <w:tab w:val="clear" w:pos="4593"/>
        <w:tab w:val="clear" w:pos="9185"/>
        <w:tab w:val="left" w:pos="5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D34AE"/>
    <w:multiLevelType w:val="multilevel"/>
    <w:tmpl w:val="8DE4F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71657E68"/>
    <w:multiLevelType w:val="multilevel"/>
    <w:tmpl w:val="68F017E8"/>
    <w:styleLink w:val="LFO1"/>
    <w:lvl w:ilvl="0">
      <w:numFmt w:val="bullet"/>
      <w:pStyle w:val="AufzhlungPunktfrei"/>
      <w:lvlText w:val=""/>
      <w:lvlJc w:val="left"/>
      <w:pPr>
        <w:ind w:left="170" w:hanging="17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7C3E1AE6"/>
    <w:multiLevelType w:val="multilevel"/>
    <w:tmpl w:val="1F7AD908"/>
    <w:styleLink w:val="LFO2"/>
    <w:lvl w:ilvl="0">
      <w:start w:val="1"/>
      <w:numFmt w:val="decimal"/>
      <w:pStyle w:val="Nummerierung"/>
      <w:lvlText w:val="%1."/>
      <w:lvlJc w:val="left"/>
      <w:pPr>
        <w:ind w:left="284" w:hanging="284"/>
      </w:pPr>
      <w:rPr>
        <w:rFonts w:ascii="Arial" w:hAnsi="Arial"/>
        <w:b w:val="0"/>
        <w:i w:val="0"/>
        <w:sz w:val="18"/>
        <w:szCs w:val="1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265963682">
    <w:abstractNumId w:val="1"/>
  </w:num>
  <w:num w:numId="2" w16cid:durableId="1160534430">
    <w:abstractNumId w:val="2"/>
  </w:num>
  <w:num w:numId="3" w16cid:durableId="195494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96"/>
    <w:rsid w:val="00053DB8"/>
    <w:rsid w:val="000B2AF6"/>
    <w:rsid w:val="001A7BEF"/>
    <w:rsid w:val="001B3047"/>
    <w:rsid w:val="004C4F96"/>
    <w:rsid w:val="005208B9"/>
    <w:rsid w:val="005D536D"/>
    <w:rsid w:val="00775A6F"/>
    <w:rsid w:val="008E1E74"/>
    <w:rsid w:val="00981D09"/>
    <w:rsid w:val="00A04287"/>
    <w:rsid w:val="00A53721"/>
    <w:rsid w:val="00AD6EE1"/>
    <w:rsid w:val="00A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E14D"/>
  <w15:docId w15:val="{D6E4445A-4AEB-4FDD-B361-3F3ED977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line="26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tabs>
        <w:tab w:val="left" w:pos="360"/>
      </w:tabs>
      <w:ind w:left="357" w:hanging="357"/>
      <w:outlineLvl w:val="2"/>
    </w:pPr>
    <w:rPr>
      <w:b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tabs>
        <w:tab w:val="left" w:pos="397"/>
      </w:tabs>
      <w:outlineLvl w:val="3"/>
    </w:pPr>
    <w:rPr>
      <w:i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b/>
      <w:i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Punkt">
    <w:name w:val="Aufzählung Punkt"/>
    <w:basedOn w:val="Standard"/>
    <w:pPr>
      <w:tabs>
        <w:tab w:val="left" w:pos="0"/>
        <w:tab w:val="left" w:pos="57"/>
      </w:tabs>
    </w:pPr>
    <w:rPr>
      <w:szCs w:val="18"/>
    </w:rPr>
  </w:style>
  <w:style w:type="paragraph" w:styleId="Funotentext">
    <w:name w:val="footnote text"/>
    <w:basedOn w:val="Standard"/>
    <w:rPr>
      <w:sz w:val="16"/>
    </w:rPr>
  </w:style>
  <w:style w:type="character" w:styleId="Funotenzeichen">
    <w:name w:val="footnote reference"/>
    <w:rPr>
      <w:rFonts w:ascii="Arial" w:hAnsi="Arial"/>
      <w:position w:val="0"/>
      <w:vertAlign w:val="superscript"/>
    </w:rPr>
  </w:style>
  <w:style w:type="paragraph" w:styleId="Fuzeile">
    <w:name w:val="footer"/>
    <w:basedOn w:val="Standard"/>
    <w:pPr>
      <w:tabs>
        <w:tab w:val="center" w:pos="4593"/>
        <w:tab w:val="right" w:pos="9185"/>
      </w:tabs>
    </w:pPr>
  </w:style>
  <w:style w:type="paragraph" w:styleId="Kopfzeile">
    <w:name w:val="header"/>
    <w:basedOn w:val="Standard"/>
    <w:pPr>
      <w:tabs>
        <w:tab w:val="center" w:pos="4593"/>
        <w:tab w:val="right" w:pos="9185"/>
      </w:tabs>
    </w:pPr>
  </w:style>
  <w:style w:type="paragraph" w:customStyle="1" w:styleId="Nummerierung">
    <w:name w:val="Nummerierung"/>
    <w:basedOn w:val="Standard"/>
    <w:pPr>
      <w:numPr>
        <w:numId w:val="2"/>
      </w:numPr>
      <w:spacing w:line="240" w:lineRule="auto"/>
    </w:pPr>
    <w:rPr>
      <w:color w:val="000000"/>
    </w:rPr>
  </w:style>
  <w:style w:type="character" w:styleId="Seitenzahl">
    <w:name w:val="page number"/>
    <w:rPr>
      <w:rFonts w:ascii="Arial" w:hAnsi="Arial"/>
    </w:rPr>
  </w:style>
  <w:style w:type="paragraph" w:customStyle="1" w:styleId="Tabelle">
    <w:name w:val="Tabelle"/>
    <w:basedOn w:val="Standard"/>
    <w:pPr>
      <w:widowControl/>
    </w:pPr>
  </w:style>
  <w:style w:type="paragraph" w:customStyle="1" w:styleId="Tabellenkopf">
    <w:name w:val="Tabellenkopf"/>
    <w:basedOn w:val="Standard"/>
    <w:rPr>
      <w:b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eiteoben">
    <w:name w:val="Seite oben"/>
    <w:basedOn w:val="Standard"/>
    <w:pPr>
      <w:tabs>
        <w:tab w:val="left" w:pos="1701"/>
        <w:tab w:val="left" w:pos="6804"/>
        <w:tab w:val="left" w:pos="7371"/>
      </w:tabs>
      <w:spacing w:line="180" w:lineRule="exact"/>
    </w:pPr>
    <w:rPr>
      <w:sz w:val="16"/>
      <w:szCs w:val="18"/>
    </w:rPr>
  </w:style>
  <w:style w:type="paragraph" w:customStyle="1" w:styleId="Ziel">
    <w:name w:val="Ziel"/>
    <w:basedOn w:val="Seiteoben"/>
    <w:pPr>
      <w:tabs>
        <w:tab w:val="clear" w:pos="1701"/>
        <w:tab w:val="left" w:pos="851"/>
      </w:tabs>
      <w:spacing w:line="240" w:lineRule="auto"/>
    </w:pPr>
  </w:style>
  <w:style w:type="character" w:customStyle="1" w:styleId="AufzhlungPunktZchn">
    <w:name w:val="Aufzählung Punkt Zchn"/>
    <w:rPr>
      <w:rFonts w:ascii="Arial" w:hAnsi="Arial"/>
      <w:sz w:val="18"/>
      <w:szCs w:val="18"/>
      <w:lang w:val="de-DE" w:eastAsia="de-DE" w:bidi="ar-SA"/>
    </w:rPr>
  </w:style>
  <w:style w:type="paragraph" w:customStyle="1" w:styleId="AufzhlungPunktfrei">
    <w:name w:val="Aufzählung Punkt frei"/>
    <w:basedOn w:val="AufzhlungPunkt"/>
    <w:pPr>
      <w:numPr>
        <w:numId w:val="1"/>
      </w:numPr>
      <w:spacing w:line="240" w:lineRule="auto"/>
    </w:pPr>
  </w:style>
  <w:style w:type="paragraph" w:customStyle="1" w:styleId="Tabellefrei">
    <w:name w:val="Tabelle frei"/>
    <w:basedOn w:val="Tabelle"/>
    <w:pPr>
      <w:spacing w:line="240" w:lineRule="auto"/>
    </w:pPr>
  </w:style>
  <w:style w:type="paragraph" w:styleId="Listenabsatz">
    <w:name w:val="List Paragraph"/>
    <w:basedOn w:val="Standard"/>
    <w:pPr>
      <w:ind w:left="720"/>
      <w:contextualSpacing/>
    </w:pPr>
  </w:style>
  <w:style w:type="numbering" w:customStyle="1" w:styleId="LFO1">
    <w:name w:val="LFO1"/>
    <w:basedOn w:val="KeineListe"/>
    <w:pPr>
      <w:numPr>
        <w:numId w:val="1"/>
      </w:numPr>
    </w:pPr>
  </w:style>
  <w:style w:type="numbering" w:customStyle="1" w:styleId="LFO2">
    <w:name w:val="LFO2"/>
    <w:basedOn w:val="Kei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Mojave Med</dc:creator>
  <cp:lastModifiedBy>Anna Maier</cp:lastModifiedBy>
  <cp:revision>4</cp:revision>
  <cp:lastPrinted>2018-05-08T05:47:00Z</cp:lastPrinted>
  <dcterms:created xsi:type="dcterms:W3CDTF">2025-06-12T05:09:00Z</dcterms:created>
  <dcterms:modified xsi:type="dcterms:W3CDTF">2026-05-04T08:01:00Z</dcterms:modified>
</cp:coreProperties>
</file>