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091"/>
        <w:gridCol w:w="567"/>
        <w:gridCol w:w="2556"/>
      </w:tblGrid>
      <w:tr w:rsidR="00AA6093" w:rsidRPr="00AA6093" w14:paraId="06DC6DA8" w14:textId="77777777" w:rsidTr="00A27DED">
        <w:trPr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F3B" w14:textId="104A64C2" w:rsidR="00CA48F3" w:rsidRPr="00AA6093" w:rsidRDefault="00CB54A5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Aufgabenbeschreibung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F5D" w14:textId="3777E6FF" w:rsidR="00CA48F3" w:rsidRPr="00AA6093" w:rsidRDefault="00A27DED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</w:t>
            </w:r>
            <w:r w:rsidR="00AA6093">
              <w:rPr>
                <w:rFonts w:ascii="Trebuchet MS" w:hAnsi="Trebuchet MS"/>
                <w:b/>
                <w:sz w:val="20"/>
              </w:rPr>
              <w:t>r</w:t>
            </w:r>
            <w:r>
              <w:rPr>
                <w:rFonts w:ascii="Trebuchet MS" w:hAnsi="Trebuchet MS"/>
                <w:b/>
                <w:sz w:val="20"/>
              </w:rPr>
              <w:t>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FF6" w14:textId="2ADE106F" w:rsidR="00CA48F3" w:rsidRPr="00AA6093" w:rsidRDefault="00AA6093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Anmerkung</w:t>
            </w:r>
            <w:r w:rsidR="00CB54A5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C07F8" w:rsidRPr="00AA6093" w14:paraId="1EF76D05" w14:textId="77777777" w:rsidTr="00320BB8">
        <w:trPr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F75" w14:textId="7672FAB3" w:rsidR="006C07F8" w:rsidRDefault="00320BB8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Praxis</w:t>
            </w:r>
            <w:r w:rsidR="006C07F8">
              <w:rPr>
                <w:rFonts w:ascii="Trebuchet MS" w:hAnsi="Trebuchet MS"/>
                <w:b/>
                <w:sz w:val="20"/>
              </w:rPr>
              <w:t>:</w:t>
            </w:r>
            <w:r w:rsidR="00366D27">
              <w:rPr>
                <w:rFonts w:ascii="Trebuchet MS" w:hAnsi="Trebuchet MS"/>
                <w:b/>
                <w:sz w:val="20"/>
              </w:rPr>
              <w:t xml:space="preserve">                                                                            </w:t>
            </w:r>
          </w:p>
          <w:p w14:paraId="4ADD183B" w14:textId="0413A281" w:rsidR="008807B1" w:rsidRDefault="008807B1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Datum:</w:t>
            </w:r>
          </w:p>
        </w:tc>
      </w:tr>
      <w:tr w:rsidR="00320BB8" w:rsidRPr="00AA6093" w14:paraId="4C2C9796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D1F" w14:textId="4ECEBB81" w:rsidR="00320BB8" w:rsidRDefault="00320BB8" w:rsidP="00320BB8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Neue Themen 2026: Berücksichtigung Klimawandel</w:t>
            </w:r>
            <w:r w:rsidR="0095693B">
              <w:rPr>
                <w:rFonts w:ascii="Trebuchet MS" w:hAnsi="Trebuchet MS"/>
                <w:sz w:val="20"/>
              </w:rPr>
              <w:t>s im QM (Managementbewertung, Kontext, Risikomanagement, ggf. Ziele)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F3A" w14:textId="0EBA4655" w:rsidR="00320BB8" w:rsidRPr="004A3989" w:rsidRDefault="0095693B" w:rsidP="00AA6093">
            <w:pPr>
              <w:spacing w:before="60" w:after="6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D73C0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A0E" w14:textId="77777777" w:rsidR="00320BB8" w:rsidRPr="00AA6093" w:rsidRDefault="00320BB8" w:rsidP="00577650">
            <w:pPr>
              <w:spacing w:before="240"/>
              <w:rPr>
                <w:rFonts w:ascii="Trebuchet MS" w:hAnsi="Trebuchet MS"/>
                <w:b/>
                <w:sz w:val="20"/>
              </w:rPr>
            </w:pPr>
          </w:p>
        </w:tc>
      </w:tr>
      <w:tr w:rsidR="008807B1" w:rsidRPr="00AA6093" w14:paraId="1E0B5385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2C7" w14:textId="32AF426E" w:rsidR="008807B1" w:rsidRDefault="008807B1" w:rsidP="00320BB8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Das gesamte QM-System sollte regelmäßig</w:t>
            </w:r>
            <w:r w:rsidR="00A27DED">
              <w:rPr>
                <w:rFonts w:ascii="Trebuchet MS" w:hAnsi="Trebuchet MS"/>
                <w:sz w:val="20"/>
              </w:rPr>
              <w:t xml:space="preserve"> aktualisiert und die Dokumente mit dem aktuellen Datum versehen werden. Alle verwendeten Dokumente sollten gelenkt werden (Name und Datum).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73B" w14:textId="3B59C337" w:rsidR="008807B1" w:rsidRPr="00FD73C0" w:rsidRDefault="00A27DED" w:rsidP="00AA6093">
            <w:pPr>
              <w:spacing w:before="60" w:after="6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D73C0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8FC" w14:textId="77777777" w:rsidR="008807B1" w:rsidRPr="00AA6093" w:rsidRDefault="008807B1" w:rsidP="00577650">
            <w:pPr>
              <w:spacing w:before="240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7B04DEB2" w14:textId="77777777" w:rsidTr="0095693B">
        <w:trPr>
          <w:trHeight w:val="258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C8270" w14:textId="6552D8AA" w:rsidR="00320BB8" w:rsidRPr="00AA6093" w:rsidRDefault="00366D27" w:rsidP="00320BB8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Themenbereich</w:t>
            </w:r>
            <w:r w:rsidR="008A39DC">
              <w:rPr>
                <w:rFonts w:ascii="Trebuchet MS" w:hAnsi="Trebuchet MS"/>
                <w:b/>
                <w:sz w:val="20"/>
              </w:rPr>
              <w:t>e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8A39DC">
              <w:rPr>
                <w:rFonts w:ascii="Trebuchet MS" w:hAnsi="Trebuchet MS"/>
                <w:b/>
                <w:sz w:val="20"/>
              </w:rPr>
              <w:t>Kurzaudit</w:t>
            </w:r>
            <w:r w:rsidR="00320BB8">
              <w:rPr>
                <w:rFonts w:ascii="Trebuchet MS" w:hAnsi="Trebuchet MS"/>
                <w:b/>
                <w:sz w:val="20"/>
              </w:rPr>
              <w:t xml:space="preserve"> </w:t>
            </w:r>
            <w:r w:rsidR="00320BB8" w:rsidRPr="00320BB8">
              <w:rPr>
                <w:rFonts w:ascii="Trebuchet MS" w:hAnsi="Trebuchet MS"/>
                <w:b/>
                <w:sz w:val="20"/>
              </w:rPr>
              <w:t>(QB plus QM-verantwortlicher Arzt)</w:t>
            </w:r>
          </w:p>
        </w:tc>
      </w:tr>
      <w:tr w:rsidR="0095693B" w:rsidRPr="00AA6093" w14:paraId="7064929B" w14:textId="77777777" w:rsidTr="00D07336">
        <w:trPr>
          <w:trHeight w:val="397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7A8E" w14:textId="5CA2C9AE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Neues aus der Praxis</w:t>
            </w:r>
          </w:p>
          <w:p w14:paraId="5B746FAD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Weiterentwicklung, Qualitätsausrichtung, Ziele, Ausblick, Kennzahlen</w:t>
            </w:r>
          </w:p>
          <w:p w14:paraId="1CED34BD" w14:textId="2FB291E5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Umfeld und interessierte Parteien (Kooperationen, Patienten, Mitarbeiter, Lieferanten, Dienstleister etc.)</w:t>
            </w:r>
            <w:r w:rsidR="00366D27">
              <w:rPr>
                <w:rFonts w:ascii="Trebuchet MS" w:eastAsia="Times New Roman" w:hAnsi="Trebuchet MS"/>
                <w:sz w:val="20"/>
                <w:szCs w:val="20"/>
              </w:rPr>
              <w:t>, Verantwortung der obersten Leitung</w:t>
            </w:r>
          </w:p>
          <w:p w14:paraId="530CF7EC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Aufbau der Praxis (Organigramm, Personalplanung)</w:t>
            </w:r>
          </w:p>
          <w:p w14:paraId="338FFA98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Chancen und Risiken</w:t>
            </w:r>
          </w:p>
          <w:p w14:paraId="358D553D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Fehler- und Beschwerdemanagement</w:t>
            </w:r>
          </w:p>
          <w:p w14:paraId="67254D80" w14:textId="77777777" w:rsidR="0095693B" w:rsidRPr="008A39DC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Patientenanforderungen und -zufriedenheit</w:t>
            </w:r>
          </w:p>
          <w:p w14:paraId="58453A5D" w14:textId="77777777" w:rsidR="008A39DC" w:rsidRPr="008A39DC" w:rsidRDefault="008A39DC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Änderungen in der Patientenbetreuung und -versorgung</w:t>
            </w:r>
          </w:p>
          <w:p w14:paraId="7F5FA826" w14:textId="77777777" w:rsidR="008A39DC" w:rsidRPr="008A39DC" w:rsidRDefault="008A39DC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Änderungen im Personalbereich</w:t>
            </w:r>
          </w:p>
          <w:p w14:paraId="53BF4045" w14:textId="77777777" w:rsidR="008A39DC" w:rsidRPr="008A39DC" w:rsidRDefault="008A39DC" w:rsidP="008A39DC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Pflichtunterweisungen (neu auch IT-Sicherheit, ggf. KI-Schulung)</w:t>
            </w:r>
          </w:p>
          <w:p w14:paraId="7C736188" w14:textId="77777777" w:rsidR="008A39DC" w:rsidRPr="008A39DC" w:rsidRDefault="008A39DC" w:rsidP="008A39DC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 xml:space="preserve">Änderungen in den Bereichen </w:t>
            </w:r>
          </w:p>
          <w:p w14:paraId="6F483F7C" w14:textId="5F86DCF8" w:rsidR="008A39DC" w:rsidRPr="008A39DC" w:rsidRDefault="008A39DC" w:rsidP="008A39DC">
            <w:pPr>
              <w:pStyle w:val="Listenabsatz"/>
              <w:numPr>
                <w:ilvl w:val="2"/>
                <w:numId w:val="34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A39DC">
              <w:rPr>
                <w:rFonts w:ascii="Trebuchet MS" w:eastAsia="Times New Roman" w:hAnsi="Trebuchet MS"/>
                <w:sz w:val="20"/>
                <w:szCs w:val="20"/>
              </w:rPr>
              <w:t>Arbeitssicherheit und Vorgehen im Notfall</w:t>
            </w:r>
          </w:p>
          <w:p w14:paraId="14AAE177" w14:textId="77777777" w:rsidR="008A39DC" w:rsidRPr="008A39DC" w:rsidRDefault="008A39DC" w:rsidP="008A39DC">
            <w:pPr>
              <w:pStyle w:val="Listenabsatz"/>
              <w:numPr>
                <w:ilvl w:val="2"/>
                <w:numId w:val="34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Geräte und Medizinprodukte</w:t>
            </w:r>
          </w:p>
          <w:p w14:paraId="110DBAF1" w14:textId="77777777" w:rsidR="008A39DC" w:rsidRPr="008A39DC" w:rsidRDefault="008A39DC" w:rsidP="008A39DC">
            <w:pPr>
              <w:pStyle w:val="Listenabsatz"/>
              <w:numPr>
                <w:ilvl w:val="2"/>
                <w:numId w:val="34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Hygiene</w:t>
            </w:r>
          </w:p>
          <w:p w14:paraId="031C5138" w14:textId="5C6D80DC" w:rsidR="008A39DC" w:rsidRPr="008A39DC" w:rsidRDefault="008A39DC" w:rsidP="008A39DC">
            <w:pPr>
              <w:pStyle w:val="Listenabsatz"/>
              <w:numPr>
                <w:ilvl w:val="2"/>
                <w:numId w:val="34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Datenschutz und IT-Sicherheit</w:t>
            </w:r>
          </w:p>
        </w:tc>
      </w:tr>
      <w:tr w:rsidR="0095693B" w:rsidRPr="00AA6093" w14:paraId="37D71BCE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156" w14:textId="19B2909E" w:rsidR="0095693B" w:rsidRPr="0095693B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 xml:space="preserve">6B Managementbewertung </w:t>
            </w:r>
            <w:r>
              <w:rPr>
                <w:rFonts w:ascii="Trebuchet MS" w:hAnsi="Trebuchet MS"/>
                <w:sz w:val="20"/>
              </w:rPr>
              <w:t>2026 (Klimawandel integrieren)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07CD" w14:textId="532B0C09" w:rsidR="0095693B" w:rsidRPr="00FD73C0" w:rsidRDefault="008807B1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014" w14:textId="77777777" w:rsidR="0095693B" w:rsidRPr="00AA6093" w:rsidRDefault="0095693B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67C94DDF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8BD" w14:textId="368437B7" w:rsidR="00320BB8" w:rsidRDefault="00320BB8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Leitbild (Qualitätspolitik)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851" w14:textId="0D158596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D94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1F72AF28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9A3" w14:textId="74BA8668" w:rsidR="00320BB8" w:rsidRDefault="00320BB8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Ziele und Maßnahmen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C19" w14:textId="0DB279E0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24D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0C80A21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E10" w14:textId="25C9607E" w:rsidR="00320BB8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Kennzahlen</w:t>
            </w:r>
            <w:r>
              <w:rPr>
                <w:rFonts w:ascii="Trebuchet MS" w:hAnsi="Trebuchet MS"/>
                <w:sz w:val="20"/>
              </w:rPr>
              <w:t xml:space="preserve"> (Achtung neue Vorlage Mojave Med)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101" w14:textId="12FA4A90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A23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6CBCEF03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4AC" w14:textId="7B64025E" w:rsidR="00320BB8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Kontext der Organisation</w:t>
            </w:r>
            <w:r>
              <w:rPr>
                <w:rFonts w:ascii="Trebuchet MS" w:hAnsi="Trebuchet MS"/>
                <w:sz w:val="20"/>
              </w:rPr>
              <w:t xml:space="preserve"> (Klimawandel integrieren)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D76" w14:textId="270B3508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ED2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7A1B7119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056" w14:textId="65E3A824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Interessierte Parteien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8B4" w14:textId="567B1DDC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37B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2F0DD4B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C7" w14:textId="3A1C4D27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Ausgegliederte Prozesse und Dienstleistungen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1E" w14:textId="4C355E5B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D2A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6E031BFD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C8C" w14:textId="31D7C3BF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FB Risikomanagement</w:t>
            </w:r>
            <w:r>
              <w:rPr>
                <w:rFonts w:ascii="Trebuchet MS" w:hAnsi="Trebuchet MS"/>
                <w:sz w:val="20"/>
              </w:rPr>
              <w:t xml:space="preserve"> (Achtung neue Vorlage Mojave Med)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42E" w14:textId="3671B64E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314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6DF747FD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F9B" w14:textId="36E093EA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lastRenderedPageBreak/>
              <w:t>6B FB Jahresliste Risiken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9B1" w14:textId="436BA1BB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A15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3358A0E9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3B9" w14:textId="476B5F18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Patientenbefragung (Fragebogen und Auswertung)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183" w14:textId="13286325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5FF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7CCF299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DA9" w14:textId="5482B1D8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Fehler- und Beschwerdemeldungen, Unterlagen zum Umgang mit Fehlern und Beschwerden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179" w14:textId="601EBB0A" w:rsidR="0095693B" w:rsidRPr="00FD73C0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0A12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12EFDAC6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857" w14:textId="7AD552B8" w:rsidR="008A39DC" w:rsidRPr="0095693B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6A FB Beauftragtenliste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83A" w14:textId="64D347B1" w:rsidR="008A39DC" w:rsidRPr="0000243A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2DF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78B7462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016" w14:textId="18722C0B" w:rsidR="008A39DC" w:rsidRPr="0095693B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3A Einarbeitungsprotokolle (Kontrolle/Abschluss)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560" w14:textId="6F105432" w:rsidR="008A39DC" w:rsidRPr="0000243A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79C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3C66BD8F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DCE" w14:textId="607AF6D3" w:rsidR="008A39DC" w:rsidRPr="0095693B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3A FB Teamsitzungsprotokolle</w:t>
            </w:r>
            <w:r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11F" w14:textId="685BF5CF" w:rsidR="008A39DC" w:rsidRPr="0000243A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F52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3E45C583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BDB" w14:textId="5E0AC4B4" w:rsidR="008A39DC" w:rsidRPr="0095693B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3B FB Schulungsplan</w:t>
            </w:r>
            <w:r>
              <w:rPr>
                <w:rFonts w:ascii="Trebuchet MS" w:hAnsi="Trebuchet MS"/>
                <w:sz w:val="20"/>
              </w:rPr>
              <w:t xml:space="preserve"> und -bewertungen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39E" w14:textId="6A47011F" w:rsidR="008A39DC" w:rsidRPr="0000243A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CD3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62963008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058D" w14:textId="28FCA1BA" w:rsidR="008A39DC" w:rsidRPr="0095693B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Schulungsnachweise und Nachweise Pflichtunterweisungen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br/>
              <w:t>(neu: Unterweisung IT-Sicherheit, ggf. KI-Schulung).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CD1" w14:textId="7ED52FBD" w:rsidR="008A39DC" w:rsidRPr="0000243A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96A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4AF28CF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D1A6" w14:textId="17032342" w:rsidR="008A39DC" w:rsidRPr="008807B1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5A Gefährdungsbeurteilung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7C5" w14:textId="77777777" w:rsidR="008A39DC" w:rsidRPr="00BB1DB8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942E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1C4081B8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F7C" w14:textId="77777777" w:rsidR="008A39DC" w:rsidRPr="00BC7444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5B Gerätebestandsverzeichnis, ggf. Medizinproduktebücher</w:t>
            </w:r>
          </w:p>
          <w:p w14:paraId="13201E6C" w14:textId="612C3FAC" w:rsidR="008A39DC" w:rsidRPr="008807B1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Geräteersteinweisungen (vom Hersteller), ggf. Inbetriebnahmeprotokoll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932" w14:textId="79938B6A" w:rsidR="008A39DC" w:rsidRPr="00BB1DB8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2356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3D19644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645" w14:textId="177B1714" w:rsidR="008A39DC" w:rsidRPr="008807B1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5C FB Rahmenhygieneplan (ausführlicher Plan)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053" w14:textId="6831209F" w:rsidR="008A39DC" w:rsidRPr="00BB1DB8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247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4A4A8815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235" w14:textId="3FBD631B" w:rsidR="008A39DC" w:rsidRPr="008807B1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5C FB Reinigungs- und Desinfektionsplan (Aushang)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2E1" w14:textId="5F8FD980" w:rsidR="008A39DC" w:rsidRPr="00BB1DB8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9374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A39DC" w:rsidRPr="00AA6093" w14:paraId="0F44BE4A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6A7" w14:textId="031E7A51" w:rsidR="008A39DC" w:rsidRPr="00BC7444" w:rsidRDefault="008A39DC" w:rsidP="008A39DC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CC652E">
              <w:rPr>
                <w:rFonts w:ascii="Trebuchet MS" w:hAnsi="Trebuchet MS"/>
                <w:sz w:val="20"/>
              </w:rPr>
              <w:t xml:space="preserve">5D </w:t>
            </w:r>
            <w:r>
              <w:rPr>
                <w:rFonts w:ascii="Trebuchet MS" w:hAnsi="Trebuchet MS"/>
                <w:sz w:val="20"/>
              </w:rPr>
              <w:t xml:space="preserve">FB </w:t>
            </w:r>
            <w:r w:rsidRPr="00CC652E">
              <w:rPr>
                <w:rFonts w:ascii="Trebuchet MS" w:hAnsi="Trebuchet MS"/>
                <w:sz w:val="20"/>
              </w:rPr>
              <w:t>Bewertung Umsetzung IT-Sicherheitsrichtlinie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944" w14:textId="777EFE83" w:rsidR="008A39DC" w:rsidRPr="000B27CB" w:rsidRDefault="008A39DC" w:rsidP="008A39DC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32C" w14:textId="77777777" w:rsidR="008A39DC" w:rsidRPr="00AA6093" w:rsidRDefault="008A39DC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12383A" w:rsidRPr="00AA6093" w14:paraId="6E9FCB55" w14:textId="77777777" w:rsidTr="008435E6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77C6" w14:textId="1D5E866E" w:rsidR="0012383A" w:rsidRPr="00AA6093" w:rsidRDefault="0012383A" w:rsidP="008A39DC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  <w:r w:rsidRPr="0012383A">
              <w:rPr>
                <w:rFonts w:ascii="Trebuchet MS" w:hAnsi="Trebuchet MS"/>
                <w:b/>
                <w:sz w:val="20"/>
              </w:rPr>
              <w:t>Alle Kurzaudits sind immer Stichproben und die geprüften Inhalte können entsprechend variieren. Sprechen Sie gerne mit uns, wenn Sie Wünsche zu Schwerpunkten haben.</w:t>
            </w:r>
          </w:p>
        </w:tc>
      </w:tr>
    </w:tbl>
    <w:p w14:paraId="0923A14F" w14:textId="122FAA84" w:rsidR="005D0131" w:rsidRPr="00CA48F3" w:rsidRDefault="005D0131" w:rsidP="00CA48F3">
      <w:pPr>
        <w:rPr>
          <w:rFonts w:ascii="Trebuchet MS" w:hAnsi="Trebuchet MS"/>
        </w:rPr>
      </w:pPr>
    </w:p>
    <w:sectPr w:rsidR="005D0131" w:rsidRPr="00CA48F3" w:rsidSect="001A4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86A6" w14:textId="77777777" w:rsidR="00B201AE" w:rsidRDefault="00B201AE">
      <w:r>
        <w:separator/>
      </w:r>
    </w:p>
  </w:endnote>
  <w:endnote w:type="continuationSeparator" w:id="0">
    <w:p w14:paraId="5295DD8E" w14:textId="77777777" w:rsidR="00B201AE" w:rsidRDefault="00B2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DEDF" w14:textId="77777777" w:rsidR="003E5272" w:rsidRDefault="003E52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9939" w14:textId="77777777" w:rsidR="00EF49C1" w:rsidRPr="0011272B" w:rsidRDefault="0060048E" w:rsidP="00EF49C1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67EE7EA7" wp14:editId="437DC05B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2" name="Bild 12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9C1" w:rsidRPr="0011272B">
      <w:rPr>
        <w:rFonts w:ascii="Trebuchet MS" w:hAnsi="Trebuchet MS"/>
        <w:noProof/>
        <w:color w:val="008080"/>
      </w:rPr>
      <w:t>Erstellt</w:t>
    </w:r>
    <w:r w:rsidR="00EF49C1">
      <w:rPr>
        <w:rFonts w:ascii="Trebuchet MS" w:hAnsi="Trebuchet MS"/>
        <w:noProof/>
        <w:color w:val="008080"/>
      </w:rPr>
      <w:t xml:space="preserve"> von: </w:t>
    </w:r>
    <w:r w:rsidR="00EF49C1" w:rsidRPr="0011272B">
      <w:rPr>
        <w:rFonts w:ascii="Trebuchet MS" w:hAnsi="Trebuchet MS"/>
        <w:noProof/>
        <w:color w:val="008080"/>
      </w:rPr>
      <w:t>Name + Datum</w:t>
    </w:r>
    <w:r w:rsidR="00EF49C1">
      <w:rPr>
        <w:rFonts w:ascii="Trebuchet MS" w:hAnsi="Trebuchet MS"/>
        <w:noProof/>
        <w:color w:val="008080"/>
      </w:rPr>
      <w:tab/>
      <w:t xml:space="preserve">Freigegeben von: </w:t>
    </w:r>
    <w:r w:rsidR="00EF49C1" w:rsidRPr="0011272B">
      <w:rPr>
        <w:rFonts w:ascii="Trebuchet MS" w:hAnsi="Trebuchet MS"/>
        <w:noProof/>
        <w:color w:val="008080"/>
      </w:rPr>
      <w:t>Name + Datum</w:t>
    </w:r>
  </w:p>
  <w:p w14:paraId="7D7CC83D" w14:textId="77777777" w:rsidR="00870122" w:rsidRPr="00EF49C1" w:rsidRDefault="0060048E" w:rsidP="00EF49C1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4A494E48" wp14:editId="794CF738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3" name="Bild 13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9C1">
      <w:rPr>
        <w:rFonts w:ascii="Trebuchet MS" w:hAnsi="Trebuchet MS"/>
        <w:noProof/>
        <w:color w:val="008080"/>
      </w:rPr>
      <w:t>Geändert von: Name + Datum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1CC9" w14:textId="77777777" w:rsidR="00870122" w:rsidRDefault="00870122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A34B" w14:textId="77777777" w:rsidR="00B201AE" w:rsidRDefault="00B201AE">
      <w:r>
        <w:separator/>
      </w:r>
    </w:p>
  </w:footnote>
  <w:footnote w:type="continuationSeparator" w:id="0">
    <w:p w14:paraId="73F9CCE1" w14:textId="77777777" w:rsidR="00B201AE" w:rsidRDefault="00B2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9357" w14:textId="77777777" w:rsidR="003E5272" w:rsidRDefault="003E52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870122" w:rsidRPr="0011272B" w14:paraId="3E1B5E69" w14:textId="77777777" w:rsidTr="00DB1115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4DC80A0B" w14:textId="77777777" w:rsidR="00870122" w:rsidRPr="00DB1115" w:rsidRDefault="00870122" w:rsidP="000A7169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0E362B48" w14:textId="77777777" w:rsidR="00870122" w:rsidRPr="00FA4D28" w:rsidRDefault="00870122" w:rsidP="00FA4D28">
          <w:pPr>
            <w:pStyle w:val="Kopfzeile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QM</w:t>
          </w:r>
        </w:p>
        <w:p w14:paraId="4F27101E" w14:textId="77777777" w:rsidR="00870122" w:rsidRPr="00DB1115" w:rsidRDefault="00870122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QM-System</w:t>
          </w:r>
        </w:p>
        <w:p w14:paraId="28A23A1F" w14:textId="2A83C768" w:rsidR="00870122" w:rsidRPr="00DB1115" w:rsidRDefault="00914BBB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 xml:space="preserve">Checkliste </w:t>
          </w:r>
          <w:r w:rsidR="00AA6093">
            <w:rPr>
              <w:rFonts w:ascii="Trebuchet MS" w:hAnsi="Trebuchet MS"/>
              <w:b/>
              <w:sz w:val="22"/>
              <w:szCs w:val="22"/>
            </w:rPr>
            <w:t>Auditv</w:t>
          </w:r>
          <w:r>
            <w:rPr>
              <w:rFonts w:ascii="Trebuchet MS" w:hAnsi="Trebuchet MS"/>
              <w:b/>
              <w:sz w:val="22"/>
              <w:szCs w:val="22"/>
            </w:rPr>
            <w:t>orbereitung</w:t>
          </w:r>
          <w:r w:rsidR="00366D27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 w:rsidR="00366D27">
            <w:rPr>
              <w:rFonts w:ascii="Trebuchet MS" w:hAnsi="Trebuchet MS"/>
              <w:b/>
              <w:sz w:val="22"/>
              <w:szCs w:val="22"/>
            </w:rPr>
            <w:br/>
            <w:t xml:space="preserve">internes </w:t>
          </w:r>
          <w:r w:rsidR="003E5272">
            <w:rPr>
              <w:rFonts w:ascii="Trebuchet MS" w:hAnsi="Trebuchet MS"/>
              <w:b/>
              <w:sz w:val="22"/>
              <w:szCs w:val="22"/>
            </w:rPr>
            <w:t>Kurza</w:t>
          </w:r>
          <w:r w:rsidR="00366D27">
            <w:rPr>
              <w:rFonts w:ascii="Trebuchet MS" w:hAnsi="Trebuchet MS"/>
              <w:b/>
              <w:sz w:val="22"/>
              <w:szCs w:val="22"/>
            </w:rPr>
            <w:t>udit</w:t>
          </w:r>
          <w:r>
            <w:rPr>
              <w:rFonts w:ascii="Trebuchet MS" w:hAnsi="Trebuchet MS"/>
              <w:b/>
              <w:sz w:val="22"/>
              <w:szCs w:val="22"/>
            </w:rPr>
            <w:t xml:space="preserve"> </w:t>
          </w:r>
        </w:p>
      </w:tc>
      <w:tc>
        <w:tcPr>
          <w:tcW w:w="1176" w:type="dxa"/>
          <w:vAlign w:val="center"/>
        </w:tcPr>
        <w:p w14:paraId="729C8E53" w14:textId="77777777" w:rsidR="00870122" w:rsidRPr="00DB1115" w:rsidRDefault="00870122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7B0D08E6" w14:textId="1E5E77D6" w:rsidR="00870122" w:rsidRPr="00DB1115" w:rsidRDefault="00870122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2F32D5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3E5272">
            <w:rPr>
              <w:rFonts w:ascii="Trebuchet MS" w:hAnsi="Trebuchet MS"/>
              <w:noProof/>
              <w:snapToGrid w:val="0"/>
              <w:sz w:val="22"/>
              <w:szCs w:val="22"/>
            </w:rPr>
            <w:t>2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870122" w:rsidRPr="0011272B" w14:paraId="6D71B5A4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3B01A98D" w14:textId="77777777" w:rsidR="00870122" w:rsidRPr="0011272B" w:rsidRDefault="00870122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49D26408" w14:textId="77777777" w:rsidR="00870122" w:rsidRPr="00DB1115" w:rsidRDefault="00870122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275470A2" w14:textId="0AA28C5A" w:rsidR="00870122" w:rsidRPr="00DB1115" w:rsidRDefault="00870122" w:rsidP="00412844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6A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>
            <w:rPr>
              <w:rFonts w:ascii="Trebuchet MS" w:hAnsi="Trebuchet MS"/>
              <w:b/>
              <w:sz w:val="22"/>
              <w:szCs w:val="22"/>
            </w:rPr>
            <w:t>FB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AA6093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870122" w:rsidRPr="0011272B" w14:paraId="614D9BE2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3E5236A9" w14:textId="77777777" w:rsidR="00870122" w:rsidRPr="0011272B" w:rsidRDefault="00870122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7307C264" w14:textId="77777777" w:rsidR="00870122" w:rsidRPr="00DB1115" w:rsidRDefault="00870122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0BB95DBC" w14:textId="77777777" w:rsidR="00870122" w:rsidRPr="00DB1115" w:rsidRDefault="00870122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79621BD8" w14:textId="77777777" w:rsidR="00870122" w:rsidRDefault="00870122" w:rsidP="00DD550C">
    <w:pPr>
      <w:pStyle w:val="Kopfzeile"/>
      <w:tabs>
        <w:tab w:val="clear" w:pos="4593"/>
        <w:tab w:val="clear" w:pos="9185"/>
        <w:tab w:val="left" w:pos="5780"/>
      </w:tabs>
    </w:pPr>
  </w:p>
  <w:p w14:paraId="43D31924" w14:textId="77777777" w:rsidR="004C2BD1" w:rsidRDefault="004C2BD1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870122" w14:paraId="522F4149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BA8ABBE" w14:textId="77777777" w:rsidR="00870122" w:rsidRPr="005F698F" w:rsidRDefault="00870122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0D155EA" w14:textId="77777777" w:rsidR="00870122" w:rsidRPr="005F698F" w:rsidRDefault="00870122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9D9CD31" w14:textId="77777777" w:rsidR="00870122" w:rsidRPr="005F698F" w:rsidRDefault="00870122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A1D32D" w14:textId="77777777" w:rsidR="00870122" w:rsidRPr="005F698F" w:rsidRDefault="0087012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870122" w14:paraId="21966FB7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E8627C" w14:textId="77777777" w:rsidR="00870122" w:rsidRDefault="00870122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172E80" w14:textId="77777777" w:rsidR="00870122" w:rsidRPr="003C5B9A" w:rsidRDefault="00870122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B5FBD4B" w14:textId="77777777" w:rsidR="00870122" w:rsidRPr="005F698F" w:rsidRDefault="00870122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EDA316" w14:textId="77777777" w:rsidR="00870122" w:rsidRPr="005F698F" w:rsidRDefault="0087012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2348888A" w14:textId="77777777" w:rsidR="00870122" w:rsidRDefault="00870122" w:rsidP="005E6377">
    <w:pPr>
      <w:pStyle w:val="Kopfzeile"/>
    </w:pPr>
  </w:p>
  <w:p w14:paraId="30AACD6E" w14:textId="77777777" w:rsidR="00870122" w:rsidRPr="005E6377" w:rsidRDefault="00870122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4D0FE2"/>
    <w:multiLevelType w:val="hybridMultilevel"/>
    <w:tmpl w:val="27A2E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7" w15:restartNumberingAfterBreak="0">
    <w:nsid w:val="3DA35EF0"/>
    <w:multiLevelType w:val="hybridMultilevel"/>
    <w:tmpl w:val="E7CC1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9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2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814F1"/>
    <w:multiLevelType w:val="hybridMultilevel"/>
    <w:tmpl w:val="0CA4635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739896">
    <w:abstractNumId w:val="6"/>
  </w:num>
  <w:num w:numId="2" w16cid:durableId="423381268">
    <w:abstractNumId w:val="13"/>
  </w:num>
  <w:num w:numId="3" w16cid:durableId="193229948">
    <w:abstractNumId w:val="4"/>
  </w:num>
  <w:num w:numId="4" w16cid:durableId="2029597542">
    <w:abstractNumId w:val="22"/>
  </w:num>
  <w:num w:numId="5" w16cid:durableId="1777797588">
    <w:abstractNumId w:val="18"/>
  </w:num>
  <w:num w:numId="6" w16cid:durableId="177618158">
    <w:abstractNumId w:val="3"/>
  </w:num>
  <w:num w:numId="7" w16cid:durableId="612977473">
    <w:abstractNumId w:val="31"/>
  </w:num>
  <w:num w:numId="8" w16cid:durableId="581186233">
    <w:abstractNumId w:val="32"/>
  </w:num>
  <w:num w:numId="9" w16cid:durableId="292566841">
    <w:abstractNumId w:val="26"/>
  </w:num>
  <w:num w:numId="10" w16cid:durableId="784276338">
    <w:abstractNumId w:val="7"/>
  </w:num>
  <w:num w:numId="11" w16cid:durableId="1218860773">
    <w:abstractNumId w:val="20"/>
  </w:num>
  <w:num w:numId="12" w16cid:durableId="124083479">
    <w:abstractNumId w:val="11"/>
  </w:num>
  <w:num w:numId="13" w16cid:durableId="1444764413">
    <w:abstractNumId w:val="24"/>
  </w:num>
  <w:num w:numId="14" w16cid:durableId="870804215">
    <w:abstractNumId w:val="30"/>
  </w:num>
  <w:num w:numId="15" w16cid:durableId="1212575769">
    <w:abstractNumId w:val="9"/>
  </w:num>
  <w:num w:numId="16" w16cid:durableId="1415786214">
    <w:abstractNumId w:val="8"/>
  </w:num>
  <w:num w:numId="17" w16cid:durableId="527110527">
    <w:abstractNumId w:val="19"/>
  </w:num>
  <w:num w:numId="18" w16cid:durableId="1182624917">
    <w:abstractNumId w:val="29"/>
  </w:num>
  <w:num w:numId="19" w16cid:durableId="1690571347">
    <w:abstractNumId w:val="0"/>
  </w:num>
  <w:num w:numId="20" w16cid:durableId="413161017">
    <w:abstractNumId w:val="21"/>
  </w:num>
  <w:num w:numId="21" w16cid:durableId="1442603856">
    <w:abstractNumId w:val="2"/>
  </w:num>
  <w:num w:numId="22" w16cid:durableId="2089114178">
    <w:abstractNumId w:val="10"/>
  </w:num>
  <w:num w:numId="23" w16cid:durableId="615907580">
    <w:abstractNumId w:val="1"/>
  </w:num>
  <w:num w:numId="24" w16cid:durableId="417948602">
    <w:abstractNumId w:val="16"/>
  </w:num>
  <w:num w:numId="25" w16cid:durableId="1982344770">
    <w:abstractNumId w:val="14"/>
  </w:num>
  <w:num w:numId="26" w16cid:durableId="132873297">
    <w:abstractNumId w:val="27"/>
  </w:num>
  <w:num w:numId="27" w16cid:durableId="1671759429">
    <w:abstractNumId w:val="15"/>
  </w:num>
  <w:num w:numId="28" w16cid:durableId="1155336774">
    <w:abstractNumId w:val="5"/>
  </w:num>
  <w:num w:numId="29" w16cid:durableId="602110690">
    <w:abstractNumId w:val="23"/>
  </w:num>
  <w:num w:numId="30" w16cid:durableId="407775822">
    <w:abstractNumId w:val="25"/>
  </w:num>
  <w:num w:numId="31" w16cid:durableId="181590320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5193527">
    <w:abstractNumId w:val="28"/>
  </w:num>
  <w:num w:numId="33" w16cid:durableId="776756359">
    <w:abstractNumId w:val="17"/>
  </w:num>
  <w:num w:numId="34" w16cid:durableId="191459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01B26"/>
    <w:rsid w:val="00020AA3"/>
    <w:rsid w:val="00021154"/>
    <w:rsid w:val="00026E5C"/>
    <w:rsid w:val="00030D39"/>
    <w:rsid w:val="00032E63"/>
    <w:rsid w:val="00034129"/>
    <w:rsid w:val="00064978"/>
    <w:rsid w:val="0006775D"/>
    <w:rsid w:val="000746E4"/>
    <w:rsid w:val="000844AA"/>
    <w:rsid w:val="00085A09"/>
    <w:rsid w:val="00085B58"/>
    <w:rsid w:val="00087F2C"/>
    <w:rsid w:val="000A083E"/>
    <w:rsid w:val="000A27C1"/>
    <w:rsid w:val="000A5EE7"/>
    <w:rsid w:val="000A67B9"/>
    <w:rsid w:val="000A7169"/>
    <w:rsid w:val="000B15DD"/>
    <w:rsid w:val="000B42B0"/>
    <w:rsid w:val="000B6380"/>
    <w:rsid w:val="000C025F"/>
    <w:rsid w:val="000C0366"/>
    <w:rsid w:val="000C3107"/>
    <w:rsid w:val="000D0C74"/>
    <w:rsid w:val="000D372E"/>
    <w:rsid w:val="000F2D7A"/>
    <w:rsid w:val="000F7744"/>
    <w:rsid w:val="0011272B"/>
    <w:rsid w:val="00114709"/>
    <w:rsid w:val="0012383A"/>
    <w:rsid w:val="00124162"/>
    <w:rsid w:val="00124B34"/>
    <w:rsid w:val="00126C10"/>
    <w:rsid w:val="00134369"/>
    <w:rsid w:val="00137811"/>
    <w:rsid w:val="001519DC"/>
    <w:rsid w:val="001562FD"/>
    <w:rsid w:val="0016075D"/>
    <w:rsid w:val="00162BA7"/>
    <w:rsid w:val="0016341D"/>
    <w:rsid w:val="001655FB"/>
    <w:rsid w:val="001679B1"/>
    <w:rsid w:val="00175A9C"/>
    <w:rsid w:val="00183140"/>
    <w:rsid w:val="00185D51"/>
    <w:rsid w:val="00187911"/>
    <w:rsid w:val="001928FA"/>
    <w:rsid w:val="001A42A2"/>
    <w:rsid w:val="001A44FA"/>
    <w:rsid w:val="001B251F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E5818"/>
    <w:rsid w:val="001F55DA"/>
    <w:rsid w:val="00201404"/>
    <w:rsid w:val="00205F43"/>
    <w:rsid w:val="00207BD5"/>
    <w:rsid w:val="00213080"/>
    <w:rsid w:val="002149E5"/>
    <w:rsid w:val="0022717C"/>
    <w:rsid w:val="002332E2"/>
    <w:rsid w:val="00234FDD"/>
    <w:rsid w:val="00235B79"/>
    <w:rsid w:val="002439B1"/>
    <w:rsid w:val="00254786"/>
    <w:rsid w:val="00255717"/>
    <w:rsid w:val="00257BB0"/>
    <w:rsid w:val="00257D3F"/>
    <w:rsid w:val="00266344"/>
    <w:rsid w:val="0027574E"/>
    <w:rsid w:val="0028064E"/>
    <w:rsid w:val="00291281"/>
    <w:rsid w:val="002913F3"/>
    <w:rsid w:val="00294C4B"/>
    <w:rsid w:val="0029668D"/>
    <w:rsid w:val="002969F5"/>
    <w:rsid w:val="002B2545"/>
    <w:rsid w:val="002B6674"/>
    <w:rsid w:val="002D41FD"/>
    <w:rsid w:val="002E6D9B"/>
    <w:rsid w:val="002F32D5"/>
    <w:rsid w:val="002F687A"/>
    <w:rsid w:val="002F77E8"/>
    <w:rsid w:val="00302165"/>
    <w:rsid w:val="0031311F"/>
    <w:rsid w:val="00320BB8"/>
    <w:rsid w:val="00321BBB"/>
    <w:rsid w:val="003244CD"/>
    <w:rsid w:val="0032753C"/>
    <w:rsid w:val="0033209E"/>
    <w:rsid w:val="003361AC"/>
    <w:rsid w:val="00337C87"/>
    <w:rsid w:val="00340C66"/>
    <w:rsid w:val="003431FB"/>
    <w:rsid w:val="00344EBE"/>
    <w:rsid w:val="00345409"/>
    <w:rsid w:val="003518CB"/>
    <w:rsid w:val="0036489E"/>
    <w:rsid w:val="00366D27"/>
    <w:rsid w:val="00370983"/>
    <w:rsid w:val="00373771"/>
    <w:rsid w:val="00376C30"/>
    <w:rsid w:val="00395A9B"/>
    <w:rsid w:val="00396811"/>
    <w:rsid w:val="003A2AD3"/>
    <w:rsid w:val="003B1374"/>
    <w:rsid w:val="003B5071"/>
    <w:rsid w:val="003B5391"/>
    <w:rsid w:val="003B643A"/>
    <w:rsid w:val="003B6F2D"/>
    <w:rsid w:val="003C1C07"/>
    <w:rsid w:val="003C1F4B"/>
    <w:rsid w:val="003C2CE4"/>
    <w:rsid w:val="003C37FC"/>
    <w:rsid w:val="003C5B9A"/>
    <w:rsid w:val="003D7205"/>
    <w:rsid w:val="003D764B"/>
    <w:rsid w:val="003E11F7"/>
    <w:rsid w:val="003E5272"/>
    <w:rsid w:val="003E6C0E"/>
    <w:rsid w:val="003F1654"/>
    <w:rsid w:val="003F5512"/>
    <w:rsid w:val="004016FE"/>
    <w:rsid w:val="00406DE0"/>
    <w:rsid w:val="00410BAC"/>
    <w:rsid w:val="00412844"/>
    <w:rsid w:val="00412B23"/>
    <w:rsid w:val="00412D07"/>
    <w:rsid w:val="004133F6"/>
    <w:rsid w:val="00414845"/>
    <w:rsid w:val="00417877"/>
    <w:rsid w:val="00424424"/>
    <w:rsid w:val="00452402"/>
    <w:rsid w:val="00457C96"/>
    <w:rsid w:val="004667E5"/>
    <w:rsid w:val="0047077E"/>
    <w:rsid w:val="00474E3F"/>
    <w:rsid w:val="004753FB"/>
    <w:rsid w:val="004807DD"/>
    <w:rsid w:val="0049048F"/>
    <w:rsid w:val="00496443"/>
    <w:rsid w:val="004B0225"/>
    <w:rsid w:val="004B32FA"/>
    <w:rsid w:val="004B627B"/>
    <w:rsid w:val="004C2623"/>
    <w:rsid w:val="004C2BD1"/>
    <w:rsid w:val="004C6FA2"/>
    <w:rsid w:val="004C7F06"/>
    <w:rsid w:val="004E1372"/>
    <w:rsid w:val="004F3B18"/>
    <w:rsid w:val="00500383"/>
    <w:rsid w:val="005020F5"/>
    <w:rsid w:val="0050648E"/>
    <w:rsid w:val="00506A59"/>
    <w:rsid w:val="00514A5B"/>
    <w:rsid w:val="00522438"/>
    <w:rsid w:val="00532B45"/>
    <w:rsid w:val="005536C0"/>
    <w:rsid w:val="00556A81"/>
    <w:rsid w:val="005576E7"/>
    <w:rsid w:val="00557857"/>
    <w:rsid w:val="00561A85"/>
    <w:rsid w:val="0056425A"/>
    <w:rsid w:val="00564773"/>
    <w:rsid w:val="005659FC"/>
    <w:rsid w:val="00572E26"/>
    <w:rsid w:val="00574C5A"/>
    <w:rsid w:val="00575A1A"/>
    <w:rsid w:val="00577650"/>
    <w:rsid w:val="00592530"/>
    <w:rsid w:val="005A06CA"/>
    <w:rsid w:val="005C4CDA"/>
    <w:rsid w:val="005D0131"/>
    <w:rsid w:val="005D5FF3"/>
    <w:rsid w:val="005E0B44"/>
    <w:rsid w:val="005E2DC8"/>
    <w:rsid w:val="005E6377"/>
    <w:rsid w:val="0060048E"/>
    <w:rsid w:val="00602F23"/>
    <w:rsid w:val="00604845"/>
    <w:rsid w:val="00605A38"/>
    <w:rsid w:val="00605DB4"/>
    <w:rsid w:val="00611DF9"/>
    <w:rsid w:val="00614F7C"/>
    <w:rsid w:val="00615E19"/>
    <w:rsid w:val="00623E70"/>
    <w:rsid w:val="00625303"/>
    <w:rsid w:val="006268F9"/>
    <w:rsid w:val="0062786F"/>
    <w:rsid w:val="0063107F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A0983"/>
    <w:rsid w:val="006A22D3"/>
    <w:rsid w:val="006B1974"/>
    <w:rsid w:val="006B3DA4"/>
    <w:rsid w:val="006B4022"/>
    <w:rsid w:val="006B5208"/>
    <w:rsid w:val="006C07F8"/>
    <w:rsid w:val="006C1A45"/>
    <w:rsid w:val="006D5978"/>
    <w:rsid w:val="006D6EF8"/>
    <w:rsid w:val="006D7C50"/>
    <w:rsid w:val="007019C5"/>
    <w:rsid w:val="0071444B"/>
    <w:rsid w:val="00725522"/>
    <w:rsid w:val="007270F7"/>
    <w:rsid w:val="0073030A"/>
    <w:rsid w:val="007325AE"/>
    <w:rsid w:val="00736712"/>
    <w:rsid w:val="00743396"/>
    <w:rsid w:val="00751921"/>
    <w:rsid w:val="00754AAC"/>
    <w:rsid w:val="00762E68"/>
    <w:rsid w:val="00764FEA"/>
    <w:rsid w:val="0076570A"/>
    <w:rsid w:val="00770947"/>
    <w:rsid w:val="00773D18"/>
    <w:rsid w:val="007760BF"/>
    <w:rsid w:val="00784C18"/>
    <w:rsid w:val="0079289B"/>
    <w:rsid w:val="00797E2E"/>
    <w:rsid w:val="007A0655"/>
    <w:rsid w:val="007A5858"/>
    <w:rsid w:val="007A7531"/>
    <w:rsid w:val="007B18B8"/>
    <w:rsid w:val="007B2BD1"/>
    <w:rsid w:val="007B3A2D"/>
    <w:rsid w:val="007B4DE3"/>
    <w:rsid w:val="007C2A7F"/>
    <w:rsid w:val="007C503C"/>
    <w:rsid w:val="007E2ECE"/>
    <w:rsid w:val="007E744D"/>
    <w:rsid w:val="007F26DD"/>
    <w:rsid w:val="007F4381"/>
    <w:rsid w:val="00800C4C"/>
    <w:rsid w:val="00801A50"/>
    <w:rsid w:val="00813EE6"/>
    <w:rsid w:val="00817961"/>
    <w:rsid w:val="008237DA"/>
    <w:rsid w:val="00825C20"/>
    <w:rsid w:val="00831178"/>
    <w:rsid w:val="00831EEF"/>
    <w:rsid w:val="00844D9E"/>
    <w:rsid w:val="00850968"/>
    <w:rsid w:val="00853C8B"/>
    <w:rsid w:val="00855220"/>
    <w:rsid w:val="00855A9B"/>
    <w:rsid w:val="00860AC4"/>
    <w:rsid w:val="00864AB5"/>
    <w:rsid w:val="00870122"/>
    <w:rsid w:val="00875E75"/>
    <w:rsid w:val="00876D06"/>
    <w:rsid w:val="008807B1"/>
    <w:rsid w:val="008814DD"/>
    <w:rsid w:val="00891C1E"/>
    <w:rsid w:val="008A39DC"/>
    <w:rsid w:val="008A6529"/>
    <w:rsid w:val="008B0A6C"/>
    <w:rsid w:val="008B249A"/>
    <w:rsid w:val="008B6BC9"/>
    <w:rsid w:val="008B7C77"/>
    <w:rsid w:val="008C2116"/>
    <w:rsid w:val="008C60CF"/>
    <w:rsid w:val="008C6326"/>
    <w:rsid w:val="008E007E"/>
    <w:rsid w:val="008E5B39"/>
    <w:rsid w:val="008F0894"/>
    <w:rsid w:val="0091005A"/>
    <w:rsid w:val="00914BBB"/>
    <w:rsid w:val="00915C76"/>
    <w:rsid w:val="00922E30"/>
    <w:rsid w:val="00925E9B"/>
    <w:rsid w:val="00933F93"/>
    <w:rsid w:val="00937275"/>
    <w:rsid w:val="009375B5"/>
    <w:rsid w:val="00953609"/>
    <w:rsid w:val="0095693B"/>
    <w:rsid w:val="009668DA"/>
    <w:rsid w:val="00973B58"/>
    <w:rsid w:val="009770DF"/>
    <w:rsid w:val="00990A66"/>
    <w:rsid w:val="00991955"/>
    <w:rsid w:val="009936C5"/>
    <w:rsid w:val="00994635"/>
    <w:rsid w:val="009B2D1F"/>
    <w:rsid w:val="009B654E"/>
    <w:rsid w:val="009C51CF"/>
    <w:rsid w:val="009C7C40"/>
    <w:rsid w:val="009D584C"/>
    <w:rsid w:val="009D7396"/>
    <w:rsid w:val="009E76A7"/>
    <w:rsid w:val="009F3829"/>
    <w:rsid w:val="00A07AB2"/>
    <w:rsid w:val="00A13BC6"/>
    <w:rsid w:val="00A2172C"/>
    <w:rsid w:val="00A21B9D"/>
    <w:rsid w:val="00A27559"/>
    <w:rsid w:val="00A27DED"/>
    <w:rsid w:val="00A314A8"/>
    <w:rsid w:val="00A42C3D"/>
    <w:rsid w:val="00A45C56"/>
    <w:rsid w:val="00A50423"/>
    <w:rsid w:val="00A7269D"/>
    <w:rsid w:val="00A727FF"/>
    <w:rsid w:val="00A9205E"/>
    <w:rsid w:val="00AA6093"/>
    <w:rsid w:val="00AB1DA6"/>
    <w:rsid w:val="00AB1F1F"/>
    <w:rsid w:val="00AC50E3"/>
    <w:rsid w:val="00AC697A"/>
    <w:rsid w:val="00AC6D2F"/>
    <w:rsid w:val="00AC75B0"/>
    <w:rsid w:val="00AD141A"/>
    <w:rsid w:val="00AD2709"/>
    <w:rsid w:val="00AD5C73"/>
    <w:rsid w:val="00AE67AE"/>
    <w:rsid w:val="00AE71D0"/>
    <w:rsid w:val="00AF3148"/>
    <w:rsid w:val="00AF77FA"/>
    <w:rsid w:val="00AF79DA"/>
    <w:rsid w:val="00B15D9E"/>
    <w:rsid w:val="00B201AE"/>
    <w:rsid w:val="00B31BB4"/>
    <w:rsid w:val="00B33995"/>
    <w:rsid w:val="00B37A36"/>
    <w:rsid w:val="00B54D18"/>
    <w:rsid w:val="00B7364A"/>
    <w:rsid w:val="00B8031E"/>
    <w:rsid w:val="00B82665"/>
    <w:rsid w:val="00B9768F"/>
    <w:rsid w:val="00BA0270"/>
    <w:rsid w:val="00BA0D3C"/>
    <w:rsid w:val="00BA5FC3"/>
    <w:rsid w:val="00BB00DE"/>
    <w:rsid w:val="00BB03B6"/>
    <w:rsid w:val="00BB14CE"/>
    <w:rsid w:val="00BB2220"/>
    <w:rsid w:val="00BC2596"/>
    <w:rsid w:val="00BC5470"/>
    <w:rsid w:val="00BC7444"/>
    <w:rsid w:val="00BD1944"/>
    <w:rsid w:val="00BE05F4"/>
    <w:rsid w:val="00BE09D6"/>
    <w:rsid w:val="00BF1031"/>
    <w:rsid w:val="00C0311E"/>
    <w:rsid w:val="00C17E7C"/>
    <w:rsid w:val="00C2595F"/>
    <w:rsid w:val="00C26CEF"/>
    <w:rsid w:val="00C53B45"/>
    <w:rsid w:val="00C56431"/>
    <w:rsid w:val="00C612EE"/>
    <w:rsid w:val="00C806E1"/>
    <w:rsid w:val="00C84F42"/>
    <w:rsid w:val="00C911F1"/>
    <w:rsid w:val="00C92F04"/>
    <w:rsid w:val="00CA48F3"/>
    <w:rsid w:val="00CB0538"/>
    <w:rsid w:val="00CB3777"/>
    <w:rsid w:val="00CB54A5"/>
    <w:rsid w:val="00CB6DB2"/>
    <w:rsid w:val="00CC61CC"/>
    <w:rsid w:val="00CC652E"/>
    <w:rsid w:val="00CD07F6"/>
    <w:rsid w:val="00CD2515"/>
    <w:rsid w:val="00CD26D6"/>
    <w:rsid w:val="00CE0408"/>
    <w:rsid w:val="00CE4701"/>
    <w:rsid w:val="00CE794E"/>
    <w:rsid w:val="00CF475F"/>
    <w:rsid w:val="00CF6858"/>
    <w:rsid w:val="00D0070D"/>
    <w:rsid w:val="00D06E02"/>
    <w:rsid w:val="00D102EE"/>
    <w:rsid w:val="00D333BD"/>
    <w:rsid w:val="00D43DB1"/>
    <w:rsid w:val="00D452DB"/>
    <w:rsid w:val="00D51A39"/>
    <w:rsid w:val="00D521FB"/>
    <w:rsid w:val="00D623B2"/>
    <w:rsid w:val="00D65AF9"/>
    <w:rsid w:val="00D83F23"/>
    <w:rsid w:val="00D877B1"/>
    <w:rsid w:val="00D87F14"/>
    <w:rsid w:val="00D9272B"/>
    <w:rsid w:val="00DA0A4C"/>
    <w:rsid w:val="00DA3630"/>
    <w:rsid w:val="00DA447E"/>
    <w:rsid w:val="00DA700B"/>
    <w:rsid w:val="00DB0B37"/>
    <w:rsid w:val="00DB1115"/>
    <w:rsid w:val="00DB6524"/>
    <w:rsid w:val="00DC3819"/>
    <w:rsid w:val="00DC4DCC"/>
    <w:rsid w:val="00DC6E55"/>
    <w:rsid w:val="00DD1FFB"/>
    <w:rsid w:val="00DD550C"/>
    <w:rsid w:val="00DD77FF"/>
    <w:rsid w:val="00DF5025"/>
    <w:rsid w:val="00E04427"/>
    <w:rsid w:val="00E06B74"/>
    <w:rsid w:val="00E14FBB"/>
    <w:rsid w:val="00E1546B"/>
    <w:rsid w:val="00E156E6"/>
    <w:rsid w:val="00E20C40"/>
    <w:rsid w:val="00E23939"/>
    <w:rsid w:val="00E26056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ECD"/>
    <w:rsid w:val="00EA628A"/>
    <w:rsid w:val="00EB389B"/>
    <w:rsid w:val="00EC4CBD"/>
    <w:rsid w:val="00EC78DB"/>
    <w:rsid w:val="00ED5E94"/>
    <w:rsid w:val="00EE4266"/>
    <w:rsid w:val="00EF195A"/>
    <w:rsid w:val="00EF3A0B"/>
    <w:rsid w:val="00EF49C1"/>
    <w:rsid w:val="00F0610D"/>
    <w:rsid w:val="00F1470F"/>
    <w:rsid w:val="00F37D51"/>
    <w:rsid w:val="00F41AD0"/>
    <w:rsid w:val="00F42001"/>
    <w:rsid w:val="00F53E5C"/>
    <w:rsid w:val="00F54A8C"/>
    <w:rsid w:val="00F60D0A"/>
    <w:rsid w:val="00F71833"/>
    <w:rsid w:val="00F83968"/>
    <w:rsid w:val="00F87311"/>
    <w:rsid w:val="00FA289B"/>
    <w:rsid w:val="00FA4D28"/>
    <w:rsid w:val="00FA5A8C"/>
    <w:rsid w:val="00FA74D8"/>
    <w:rsid w:val="00FB44B0"/>
    <w:rsid w:val="00FB76CA"/>
    <w:rsid w:val="00FC39CD"/>
    <w:rsid w:val="00FC63BF"/>
    <w:rsid w:val="00FD0F73"/>
    <w:rsid w:val="00FD7C14"/>
    <w:rsid w:val="00FE0B9B"/>
    <w:rsid w:val="00FE268F"/>
    <w:rsid w:val="00FE3850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9CB35"/>
  <w15:chartTrackingRefBased/>
  <w15:docId w15:val="{9A9BF0F7-6502-4023-9B10-1D5357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95693B"/>
    <w:pPr>
      <w:widowControl/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C773-0560-4338-BC36-791249B8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2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4</cp:revision>
  <cp:lastPrinted>2008-11-13T15:59:00Z</cp:lastPrinted>
  <dcterms:created xsi:type="dcterms:W3CDTF">2026-03-25T16:27:00Z</dcterms:created>
  <dcterms:modified xsi:type="dcterms:W3CDTF">2026-03-26T14:14:00Z</dcterms:modified>
</cp:coreProperties>
</file>